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FEB5" w14:textId="67444B54" w:rsidR="00C8630B" w:rsidRPr="00556408" w:rsidRDefault="00C8630B" w:rsidP="00C8630B">
      <w:pPr>
        <w:spacing w:after="0" w:line="240" w:lineRule="auto"/>
        <w:jc w:val="center"/>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lang w:val="en-GB" w:eastAsia="hu-HU"/>
        </w:rPr>
        <w:t>Privacy Notice</w:t>
      </w:r>
    </w:p>
    <w:p w14:paraId="70D76BB3" w14:textId="774B842B" w:rsidR="00D32C40" w:rsidRPr="00556408" w:rsidRDefault="00C8630B" w:rsidP="00C8630B">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w:t>
      </w:r>
    </w:p>
    <w:p w14:paraId="2E29E0BD" w14:textId="769479CD" w:rsidR="00C8630B" w:rsidRPr="00556408" w:rsidRDefault="00D32C40" w:rsidP="006C4DA7">
      <w:pPr>
        <w:tabs>
          <w:tab w:val="left" w:pos="567"/>
          <w:tab w:val="right" w:leader="dot" w:pos="5670"/>
        </w:tabs>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Pursuant to Regulation (EU) 2016/679 of the European Parliament and of the Council (General Data Protection Regulation; hereinafter </w:t>
      </w:r>
      <w:r w:rsidR="00556408" w:rsidRPr="00556408">
        <w:rPr>
          <w:rFonts w:ascii="Times New Roman" w:eastAsia="Times New Roman" w:hAnsi="Times New Roman" w:cs="Times New Roman"/>
          <w:sz w:val="20"/>
          <w:szCs w:val="20"/>
          <w:lang w:val="en-GB" w:eastAsia="hu-HU"/>
        </w:rPr>
        <w:t>’</w:t>
      </w:r>
      <w:r w:rsidRPr="00556408">
        <w:rPr>
          <w:rFonts w:ascii="Times New Roman" w:eastAsia="Times New Roman" w:hAnsi="Times New Roman" w:cs="Times New Roman"/>
          <w:sz w:val="20"/>
          <w:szCs w:val="20"/>
          <w:lang w:val="en-GB" w:eastAsia="hu-HU"/>
        </w:rPr>
        <w:t>GDPR</w:t>
      </w:r>
      <w:r w:rsidR="00556408" w:rsidRPr="00556408">
        <w:rPr>
          <w:rFonts w:ascii="Times New Roman" w:eastAsia="Times New Roman" w:hAnsi="Times New Roman" w:cs="Times New Roman"/>
          <w:sz w:val="20"/>
          <w:szCs w:val="20"/>
          <w:lang w:val="en-GB" w:eastAsia="hu-HU"/>
        </w:rPr>
        <w:t>’</w:t>
      </w:r>
      <w:r w:rsidRPr="00556408">
        <w:rPr>
          <w:rFonts w:ascii="Times New Roman" w:eastAsia="Times New Roman" w:hAnsi="Times New Roman" w:cs="Times New Roman"/>
          <w:sz w:val="20"/>
          <w:szCs w:val="20"/>
          <w:lang w:val="en-GB" w:eastAsia="hu-HU"/>
        </w:rPr>
        <w:t xml:space="preserve">) Section 12 Subsection (1), the </w:t>
      </w:r>
      <w:proofErr w:type="spellStart"/>
      <w:r w:rsidRPr="00556408">
        <w:rPr>
          <w:rFonts w:ascii="Times New Roman" w:eastAsia="Times New Roman" w:hAnsi="Times New Roman" w:cs="Times New Roman"/>
          <w:sz w:val="20"/>
          <w:szCs w:val="20"/>
          <w:lang w:val="en-GB" w:eastAsia="hu-HU"/>
        </w:rPr>
        <w:t>Eötvös</w:t>
      </w:r>
      <w:proofErr w:type="spellEnd"/>
      <w:r w:rsidRPr="00556408">
        <w:rPr>
          <w:rFonts w:ascii="Times New Roman" w:eastAsia="Times New Roman" w:hAnsi="Times New Roman" w:cs="Times New Roman"/>
          <w:sz w:val="20"/>
          <w:szCs w:val="20"/>
          <w:lang w:val="en-GB" w:eastAsia="hu-HU"/>
        </w:rPr>
        <w:t xml:space="preserve"> </w:t>
      </w:r>
      <w:proofErr w:type="spellStart"/>
      <w:r w:rsidRPr="00556408">
        <w:rPr>
          <w:rFonts w:ascii="Times New Roman" w:eastAsia="Times New Roman" w:hAnsi="Times New Roman" w:cs="Times New Roman"/>
          <w:sz w:val="20"/>
          <w:szCs w:val="20"/>
          <w:lang w:val="en-GB" w:eastAsia="hu-HU"/>
        </w:rPr>
        <w:t>Loránd</w:t>
      </w:r>
      <w:proofErr w:type="spellEnd"/>
      <w:r w:rsidRPr="00556408">
        <w:rPr>
          <w:rFonts w:ascii="Times New Roman" w:eastAsia="Times New Roman" w:hAnsi="Times New Roman" w:cs="Times New Roman"/>
          <w:sz w:val="20"/>
          <w:szCs w:val="20"/>
          <w:lang w:val="en-GB" w:eastAsia="hu-HU"/>
        </w:rPr>
        <w:t xml:space="preserve"> University </w:t>
      </w:r>
      <w:r w:rsidR="00EA0296" w:rsidRPr="00556408">
        <w:rPr>
          <w:rFonts w:ascii="Times New Roman" w:eastAsia="Times New Roman" w:hAnsi="Times New Roman" w:cs="Times New Roman"/>
          <w:sz w:val="20"/>
          <w:szCs w:val="20"/>
          <w:lang w:val="en-GB" w:eastAsia="hu-HU"/>
        </w:rPr>
        <w:t xml:space="preserve">(hereinafter </w:t>
      </w:r>
      <w:r w:rsidR="00556408" w:rsidRPr="00556408">
        <w:rPr>
          <w:rFonts w:ascii="Times New Roman" w:eastAsia="Times New Roman" w:hAnsi="Times New Roman" w:cs="Times New Roman"/>
          <w:sz w:val="20"/>
          <w:szCs w:val="20"/>
          <w:lang w:val="en-GB" w:eastAsia="hu-HU"/>
        </w:rPr>
        <w:t>’</w:t>
      </w:r>
      <w:r w:rsidR="00EA0296" w:rsidRPr="00556408">
        <w:rPr>
          <w:rFonts w:ascii="Times New Roman" w:eastAsia="Times New Roman" w:hAnsi="Times New Roman" w:cs="Times New Roman"/>
          <w:sz w:val="20"/>
          <w:szCs w:val="20"/>
          <w:lang w:val="en-GB" w:eastAsia="hu-HU"/>
        </w:rPr>
        <w:t>ELTE</w:t>
      </w:r>
      <w:r w:rsidR="00556408" w:rsidRPr="00556408">
        <w:rPr>
          <w:rFonts w:ascii="Times New Roman" w:eastAsia="Times New Roman" w:hAnsi="Times New Roman" w:cs="Times New Roman"/>
          <w:sz w:val="20"/>
          <w:szCs w:val="20"/>
          <w:lang w:val="en-GB" w:eastAsia="hu-HU"/>
        </w:rPr>
        <w:t>’</w:t>
      </w:r>
      <w:r w:rsidR="00EA0296"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sz w:val="20"/>
          <w:szCs w:val="20"/>
          <w:lang w:val="en-GB" w:eastAsia="hu-HU"/>
        </w:rPr>
        <w:t xml:space="preserve">hereby informs those whom it may concern about the </w:t>
      </w:r>
      <w:r w:rsidR="00082223" w:rsidRPr="00556408">
        <w:rPr>
          <w:rFonts w:ascii="Times New Roman" w:eastAsia="Times New Roman" w:hAnsi="Times New Roman" w:cs="Times New Roman"/>
          <w:sz w:val="20"/>
          <w:szCs w:val="20"/>
          <w:lang w:val="en-GB" w:eastAsia="hu-HU"/>
        </w:rPr>
        <w:t>processing of personal data in connection with the research</w:t>
      </w:r>
      <w:r w:rsidR="006C4DA7">
        <w:rPr>
          <w:rFonts w:ascii="Times New Roman" w:eastAsia="Times New Roman" w:hAnsi="Times New Roman" w:cs="Times New Roman"/>
          <w:sz w:val="20"/>
          <w:szCs w:val="20"/>
          <w:lang w:val="en-GB" w:eastAsia="hu-HU"/>
        </w:rPr>
        <w:t xml:space="preserve"> </w:t>
      </w:r>
      <w:r w:rsidR="006C4DA7" w:rsidRPr="006C4DA7">
        <w:rPr>
          <w:rFonts w:ascii="Times New Roman" w:eastAsia="Times New Roman" w:hAnsi="Times New Roman" w:cs="Times New Roman"/>
          <w:sz w:val="20"/>
          <w:szCs w:val="20"/>
          <w:highlight w:val="lightGray"/>
          <w:lang w:val="en-GB" w:eastAsia="hu-HU"/>
        </w:rPr>
        <w:t xml:space="preserve">called </w:t>
      </w:r>
      <w:r w:rsidR="006C4DA7" w:rsidRPr="006C4DA7">
        <w:rPr>
          <w:rFonts w:ascii="Times New Roman" w:eastAsia="Times New Roman" w:hAnsi="Times New Roman" w:cs="Times New Roman"/>
          <w:sz w:val="20"/>
          <w:szCs w:val="20"/>
          <w:highlight w:val="lightGray"/>
          <w:lang w:val="en-GB" w:eastAsia="hu-HU"/>
        </w:rPr>
        <w:tab/>
      </w:r>
      <w:r w:rsidR="006C4DA7" w:rsidRPr="006C4DA7">
        <w:rPr>
          <w:rFonts w:ascii="Times New Roman" w:eastAsia="Times New Roman" w:hAnsi="Times New Roman" w:cs="Times New Roman"/>
          <w:sz w:val="20"/>
          <w:szCs w:val="20"/>
          <w:highlight w:val="lightGray"/>
          <w:lang w:val="en-GB" w:eastAsia="hu-HU"/>
        </w:rPr>
        <w:tab/>
      </w:r>
      <w:r w:rsidR="00082223" w:rsidRPr="006C4DA7">
        <w:rPr>
          <w:rFonts w:ascii="Times New Roman" w:eastAsia="Times New Roman" w:hAnsi="Times New Roman" w:cs="Times New Roman"/>
          <w:sz w:val="20"/>
          <w:szCs w:val="20"/>
          <w:highlight w:val="lightGray"/>
          <w:lang w:val="en-GB" w:eastAsia="hu-HU"/>
        </w:rPr>
        <w:t>.</w:t>
      </w:r>
    </w:p>
    <w:p w14:paraId="79DF989E" w14:textId="11EEE800" w:rsidR="00D32C40" w:rsidRPr="00556408" w:rsidRDefault="00D32C40" w:rsidP="00D32C40">
      <w:pPr>
        <w:spacing w:after="0" w:line="240" w:lineRule="auto"/>
        <w:jc w:val="both"/>
        <w:textAlignment w:val="baseline"/>
        <w:rPr>
          <w:rFonts w:ascii="Times New Roman" w:eastAsia="Times New Roman" w:hAnsi="Times New Roman" w:cs="Times New Roman"/>
          <w:sz w:val="20"/>
          <w:szCs w:val="20"/>
          <w:lang w:val="en-GB" w:eastAsia="hu-HU"/>
        </w:rPr>
      </w:pPr>
    </w:p>
    <w:p w14:paraId="1547128E" w14:textId="28ED2F0A" w:rsidR="00D32C40" w:rsidRPr="00556408" w:rsidRDefault="002A7C59" w:rsidP="00D32C40">
      <w:pPr>
        <w:spacing w:after="0" w:line="240" w:lineRule="auto"/>
        <w:jc w:val="both"/>
        <w:textAlignment w:val="baseline"/>
        <w:rPr>
          <w:rFonts w:ascii="Times New Roman" w:eastAsia="Times New Roman" w:hAnsi="Times New Roman" w:cs="Times New Roman"/>
          <w:b/>
          <w:bCs/>
          <w:sz w:val="20"/>
          <w:szCs w:val="20"/>
          <w:u w:val="single"/>
          <w:lang w:val="en-GB" w:eastAsia="hu-HU"/>
        </w:rPr>
      </w:pPr>
      <w:r w:rsidRPr="00556408">
        <w:rPr>
          <w:rFonts w:ascii="Times New Roman" w:eastAsia="Times New Roman" w:hAnsi="Times New Roman" w:cs="Times New Roman"/>
          <w:b/>
          <w:bCs/>
          <w:sz w:val="20"/>
          <w:szCs w:val="20"/>
          <w:u w:val="single"/>
          <w:lang w:val="en-GB" w:eastAsia="hu-HU"/>
        </w:rPr>
        <w:t xml:space="preserve">Who will have the right to </w:t>
      </w:r>
      <w:proofErr w:type="spellStart"/>
      <w:r w:rsidRPr="00556408">
        <w:rPr>
          <w:rFonts w:ascii="Times New Roman" w:eastAsia="Times New Roman" w:hAnsi="Times New Roman" w:cs="Times New Roman"/>
          <w:b/>
          <w:bCs/>
          <w:sz w:val="20"/>
          <w:szCs w:val="20"/>
          <w:u w:val="single"/>
          <w:lang w:val="en-GB" w:eastAsia="hu-HU"/>
        </w:rPr>
        <w:t>controll</w:t>
      </w:r>
      <w:proofErr w:type="spellEnd"/>
      <w:r w:rsidRPr="00556408">
        <w:rPr>
          <w:rFonts w:ascii="Times New Roman" w:eastAsia="Times New Roman" w:hAnsi="Times New Roman" w:cs="Times New Roman"/>
          <w:b/>
          <w:bCs/>
          <w:sz w:val="20"/>
          <w:szCs w:val="20"/>
          <w:u w:val="single"/>
          <w:lang w:val="en-GB" w:eastAsia="hu-HU"/>
        </w:rPr>
        <w:t>/process your data?</w:t>
      </w:r>
    </w:p>
    <w:p w14:paraId="2E325EFC" w14:textId="7D8B0DAE" w:rsidR="002A7C59" w:rsidRPr="00556408" w:rsidRDefault="002A7C59" w:rsidP="00D32C40">
      <w:pPr>
        <w:spacing w:after="0" w:line="240" w:lineRule="auto"/>
        <w:jc w:val="both"/>
        <w:textAlignment w:val="baseline"/>
        <w:rPr>
          <w:rFonts w:ascii="Times New Roman" w:eastAsia="Times New Roman" w:hAnsi="Times New Roman" w:cs="Times New Roman"/>
          <w:i/>
          <w:iCs/>
          <w:sz w:val="20"/>
          <w:szCs w:val="20"/>
          <w:lang w:val="en-GB" w:eastAsia="hu-HU"/>
        </w:rPr>
      </w:pPr>
      <w:r w:rsidRPr="00556408">
        <w:rPr>
          <w:rFonts w:ascii="Times New Roman" w:eastAsia="Times New Roman" w:hAnsi="Times New Roman" w:cs="Times New Roman"/>
          <w:b/>
          <w:bCs/>
          <w:sz w:val="20"/>
          <w:szCs w:val="20"/>
          <w:lang w:val="en-GB" w:eastAsia="hu-HU"/>
        </w:rPr>
        <w:t>Data controller:</w:t>
      </w:r>
      <w:r w:rsidRPr="00556408">
        <w:rPr>
          <w:rFonts w:ascii="Times New Roman" w:eastAsia="Times New Roman" w:hAnsi="Times New Roman" w:cs="Times New Roman"/>
          <w:sz w:val="20"/>
          <w:szCs w:val="20"/>
          <w:lang w:val="en-GB" w:eastAsia="hu-HU"/>
        </w:rPr>
        <w:t xml:space="preserve"> </w:t>
      </w:r>
      <w:r w:rsidRPr="00314480">
        <w:rPr>
          <w:rFonts w:ascii="Times New Roman" w:eastAsia="Times New Roman" w:hAnsi="Times New Roman" w:cs="Times New Roman"/>
          <w:i/>
          <w:iCs/>
          <w:sz w:val="20"/>
          <w:szCs w:val="20"/>
          <w:highlight w:val="lightGray"/>
          <w:lang w:val="en-GB" w:eastAsia="hu-HU"/>
        </w:rPr>
        <w:t xml:space="preserve">(Please, name the department </w:t>
      </w:r>
      <w:r w:rsidR="00EA0296" w:rsidRPr="00314480">
        <w:rPr>
          <w:rFonts w:ascii="Times New Roman" w:eastAsia="Times New Roman" w:hAnsi="Times New Roman" w:cs="Times New Roman"/>
          <w:i/>
          <w:iCs/>
          <w:sz w:val="20"/>
          <w:szCs w:val="20"/>
          <w:highlight w:val="lightGray"/>
          <w:lang w:val="en-GB" w:eastAsia="hu-HU"/>
        </w:rPr>
        <w:t xml:space="preserve">controlling the data collection and the department’s address accurately, and if possible, its e-mail address and phone number as well! If the data procession only takes place at the Faculty of Education </w:t>
      </w:r>
      <w:r w:rsidR="00BC096A" w:rsidRPr="00314480">
        <w:rPr>
          <w:rFonts w:ascii="Times New Roman" w:eastAsia="Times New Roman" w:hAnsi="Times New Roman" w:cs="Times New Roman"/>
          <w:i/>
          <w:iCs/>
          <w:sz w:val="20"/>
          <w:szCs w:val="20"/>
          <w:highlight w:val="lightGray"/>
          <w:lang w:val="en-GB" w:eastAsia="hu-HU"/>
        </w:rPr>
        <w:t xml:space="preserve">and Psychology </w:t>
      </w:r>
      <w:r w:rsidR="00EA0296" w:rsidRPr="00314480">
        <w:rPr>
          <w:rFonts w:ascii="Times New Roman" w:eastAsia="Times New Roman" w:hAnsi="Times New Roman" w:cs="Times New Roman"/>
          <w:i/>
          <w:iCs/>
          <w:sz w:val="20"/>
          <w:szCs w:val="20"/>
          <w:highlight w:val="lightGray"/>
          <w:lang w:val="en-GB" w:eastAsia="hu-HU"/>
        </w:rPr>
        <w:t xml:space="preserve">of ELTE, </w:t>
      </w:r>
      <w:r w:rsidR="00D5471A" w:rsidRPr="00314480">
        <w:rPr>
          <w:rFonts w:ascii="Times New Roman" w:eastAsia="Times New Roman" w:hAnsi="Times New Roman" w:cs="Times New Roman"/>
          <w:i/>
          <w:iCs/>
          <w:sz w:val="20"/>
          <w:szCs w:val="20"/>
          <w:highlight w:val="lightGray"/>
          <w:lang w:val="en-GB" w:eastAsia="hu-HU"/>
        </w:rPr>
        <w:t xml:space="preserve">then as data controller giving the name and contact information of the contact person is adequate, and as data processor naming what </w:t>
      </w:r>
      <w:r w:rsidR="00556408" w:rsidRPr="00314480">
        <w:rPr>
          <w:rFonts w:ascii="Times New Roman" w:eastAsia="Times New Roman" w:hAnsi="Times New Roman" w:cs="Times New Roman"/>
          <w:i/>
          <w:iCs/>
          <w:sz w:val="20"/>
          <w:szCs w:val="20"/>
          <w:highlight w:val="lightGray"/>
          <w:lang w:val="en-GB" w:eastAsia="hu-HU"/>
        </w:rPr>
        <w:t>software</w:t>
      </w:r>
      <w:r w:rsidR="00D5471A" w:rsidRPr="00314480">
        <w:rPr>
          <w:rFonts w:ascii="Times New Roman" w:eastAsia="Times New Roman" w:hAnsi="Times New Roman" w:cs="Times New Roman"/>
          <w:i/>
          <w:iCs/>
          <w:sz w:val="20"/>
          <w:szCs w:val="20"/>
          <w:highlight w:val="lightGray"/>
          <w:lang w:val="en-GB" w:eastAsia="hu-HU"/>
        </w:rPr>
        <w:t xml:space="preserve">, platform is used to collect and store data and whether the data processing is done by an independent, </w:t>
      </w:r>
      <w:r w:rsidR="00C82E15" w:rsidRPr="00314480">
        <w:rPr>
          <w:rFonts w:ascii="Times New Roman" w:eastAsia="Times New Roman" w:hAnsi="Times New Roman" w:cs="Times New Roman"/>
          <w:i/>
          <w:iCs/>
          <w:sz w:val="20"/>
          <w:szCs w:val="20"/>
          <w:highlight w:val="lightGray"/>
          <w:lang w:val="en-GB" w:eastAsia="hu-HU"/>
        </w:rPr>
        <w:t>separate</w:t>
      </w:r>
      <w:r w:rsidR="00D5471A" w:rsidRPr="00314480">
        <w:rPr>
          <w:rFonts w:ascii="Times New Roman" w:eastAsia="Times New Roman" w:hAnsi="Times New Roman" w:cs="Times New Roman"/>
          <w:i/>
          <w:iCs/>
          <w:sz w:val="20"/>
          <w:szCs w:val="20"/>
          <w:highlight w:val="lightGray"/>
          <w:lang w:val="en-GB" w:eastAsia="hu-HU"/>
        </w:rPr>
        <w:t xml:space="preserve"> entity, who only </w:t>
      </w:r>
      <w:r w:rsidR="00BC096A" w:rsidRPr="00314480">
        <w:rPr>
          <w:rFonts w:ascii="Times New Roman" w:eastAsia="Times New Roman" w:hAnsi="Times New Roman" w:cs="Times New Roman"/>
          <w:i/>
          <w:iCs/>
          <w:sz w:val="20"/>
          <w:szCs w:val="20"/>
          <w:highlight w:val="lightGray"/>
          <w:lang w:val="en-GB" w:eastAsia="hu-HU"/>
        </w:rPr>
        <w:t>executes the data procession under the entrustment of the data controller.)</w:t>
      </w:r>
    </w:p>
    <w:p w14:paraId="07C04FA5" w14:textId="77777777" w:rsidR="00BC096A" w:rsidRPr="00556408" w:rsidRDefault="00BC096A" w:rsidP="00C8630B">
      <w:pPr>
        <w:spacing w:after="0" w:line="240" w:lineRule="auto"/>
        <w:jc w:val="both"/>
        <w:textAlignment w:val="baseline"/>
        <w:rPr>
          <w:rFonts w:ascii="Times New Roman" w:eastAsia="Times New Roman" w:hAnsi="Times New Roman" w:cs="Times New Roman"/>
          <w:b/>
          <w:bCs/>
          <w:sz w:val="20"/>
          <w:szCs w:val="20"/>
          <w:u w:val="single"/>
          <w:lang w:val="en-GB" w:eastAsia="hu-HU"/>
        </w:rPr>
      </w:pPr>
    </w:p>
    <w:p w14:paraId="49BD2B69" w14:textId="0CDA2CF2" w:rsidR="00C8630B" w:rsidRPr="00556408" w:rsidRDefault="00C8630B" w:rsidP="00C8630B">
      <w:pPr>
        <w:spacing w:after="0" w:line="240" w:lineRule="auto"/>
        <w:jc w:val="both"/>
        <w:textAlignment w:val="baseline"/>
        <w:rPr>
          <w:rFonts w:ascii="Times New Roman" w:eastAsia="Times New Roman" w:hAnsi="Times New Roman" w:cs="Times New Roman"/>
          <w:sz w:val="20"/>
          <w:szCs w:val="20"/>
          <w:lang w:val="en-GB" w:eastAsia="hu-HU"/>
        </w:rPr>
      </w:pPr>
      <w:proofErr w:type="spellStart"/>
      <w:r w:rsidRPr="00556408">
        <w:rPr>
          <w:rFonts w:ascii="Times New Roman" w:eastAsia="Times New Roman" w:hAnsi="Times New Roman" w:cs="Times New Roman"/>
          <w:b/>
          <w:bCs/>
          <w:sz w:val="20"/>
          <w:szCs w:val="20"/>
          <w:lang w:val="en-GB" w:eastAsia="hu-HU"/>
        </w:rPr>
        <w:t>Eötvös</w:t>
      </w:r>
      <w:proofErr w:type="spellEnd"/>
      <w:r w:rsidRPr="00556408">
        <w:rPr>
          <w:rFonts w:ascii="Times New Roman" w:eastAsia="Times New Roman" w:hAnsi="Times New Roman" w:cs="Times New Roman"/>
          <w:b/>
          <w:bCs/>
          <w:sz w:val="20"/>
          <w:szCs w:val="20"/>
          <w:lang w:val="en-GB" w:eastAsia="hu-HU"/>
        </w:rPr>
        <w:t xml:space="preserve"> </w:t>
      </w:r>
      <w:proofErr w:type="spellStart"/>
      <w:r w:rsidRPr="00556408">
        <w:rPr>
          <w:rFonts w:ascii="Times New Roman" w:eastAsia="Times New Roman" w:hAnsi="Times New Roman" w:cs="Times New Roman"/>
          <w:b/>
          <w:bCs/>
          <w:sz w:val="20"/>
          <w:szCs w:val="20"/>
          <w:lang w:val="en-GB" w:eastAsia="hu-HU"/>
        </w:rPr>
        <w:t>Loránd</w:t>
      </w:r>
      <w:proofErr w:type="spellEnd"/>
      <w:r w:rsidRPr="00556408">
        <w:rPr>
          <w:rFonts w:ascii="Times New Roman" w:eastAsia="Times New Roman" w:hAnsi="Times New Roman" w:cs="Times New Roman"/>
          <w:b/>
          <w:bCs/>
          <w:sz w:val="20"/>
          <w:szCs w:val="20"/>
          <w:lang w:val="en-GB" w:eastAsia="hu-HU"/>
        </w:rPr>
        <w:t xml:space="preserve"> </w:t>
      </w:r>
      <w:r w:rsidR="00BC096A" w:rsidRPr="00556408">
        <w:rPr>
          <w:rFonts w:ascii="Times New Roman" w:eastAsia="Times New Roman" w:hAnsi="Times New Roman" w:cs="Times New Roman"/>
          <w:b/>
          <w:bCs/>
          <w:sz w:val="20"/>
          <w:szCs w:val="20"/>
          <w:lang w:val="en-GB" w:eastAsia="hu-HU"/>
        </w:rPr>
        <w:t>University</w:t>
      </w:r>
      <w:r w:rsidRPr="00556408">
        <w:rPr>
          <w:rFonts w:ascii="Times New Roman" w:eastAsia="Times New Roman" w:hAnsi="Times New Roman" w:cs="Times New Roman"/>
          <w:sz w:val="20"/>
          <w:szCs w:val="20"/>
          <w:lang w:val="en-GB" w:eastAsia="hu-HU"/>
        </w:rPr>
        <w:t> </w:t>
      </w:r>
    </w:p>
    <w:p w14:paraId="79372EB0" w14:textId="42138CF6" w:rsidR="00C8630B" w:rsidRPr="00556408" w:rsidRDefault="00BC096A" w:rsidP="00C8630B">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HU </w:t>
      </w:r>
      <w:r w:rsidR="00C8630B" w:rsidRPr="00556408">
        <w:rPr>
          <w:rFonts w:ascii="Times New Roman" w:eastAsia="Times New Roman" w:hAnsi="Times New Roman" w:cs="Times New Roman"/>
          <w:sz w:val="20"/>
          <w:szCs w:val="20"/>
          <w:lang w:val="en-GB" w:eastAsia="hu-HU"/>
        </w:rPr>
        <w:t xml:space="preserve">1053 Budapest, </w:t>
      </w:r>
      <w:proofErr w:type="spellStart"/>
      <w:r w:rsidR="00C8630B" w:rsidRPr="00556408">
        <w:rPr>
          <w:rFonts w:ascii="Times New Roman" w:eastAsia="Times New Roman" w:hAnsi="Times New Roman" w:cs="Times New Roman"/>
          <w:sz w:val="20"/>
          <w:szCs w:val="20"/>
          <w:lang w:val="en-GB" w:eastAsia="hu-HU"/>
        </w:rPr>
        <w:t>Egyetem</w:t>
      </w:r>
      <w:proofErr w:type="spellEnd"/>
      <w:r w:rsidR="00C8630B" w:rsidRPr="00556408">
        <w:rPr>
          <w:rFonts w:ascii="Times New Roman" w:eastAsia="Times New Roman" w:hAnsi="Times New Roman" w:cs="Times New Roman"/>
          <w:sz w:val="20"/>
          <w:szCs w:val="20"/>
          <w:lang w:val="en-GB" w:eastAsia="hu-HU"/>
        </w:rPr>
        <w:t xml:space="preserve"> </w:t>
      </w:r>
      <w:proofErr w:type="spellStart"/>
      <w:r w:rsidR="00C8630B" w:rsidRPr="00556408">
        <w:rPr>
          <w:rFonts w:ascii="Times New Roman" w:eastAsia="Times New Roman" w:hAnsi="Times New Roman" w:cs="Times New Roman"/>
          <w:sz w:val="20"/>
          <w:szCs w:val="20"/>
          <w:lang w:val="en-GB" w:eastAsia="hu-HU"/>
        </w:rPr>
        <w:t>tér</w:t>
      </w:r>
      <w:proofErr w:type="spellEnd"/>
      <w:r w:rsidR="00C8630B" w:rsidRPr="00556408">
        <w:rPr>
          <w:rFonts w:ascii="Times New Roman" w:eastAsia="Times New Roman" w:hAnsi="Times New Roman" w:cs="Times New Roman"/>
          <w:sz w:val="20"/>
          <w:szCs w:val="20"/>
          <w:lang w:val="en-GB" w:eastAsia="hu-HU"/>
        </w:rPr>
        <w:t xml:space="preserve"> 1–3. </w:t>
      </w:r>
    </w:p>
    <w:p w14:paraId="55070415" w14:textId="6514E928" w:rsidR="00C8630B" w:rsidRPr="00556408" w:rsidRDefault="00BC096A" w:rsidP="00C8630B">
      <w:pPr>
        <w:spacing w:after="0" w:line="240" w:lineRule="auto"/>
        <w:ind w:left="135"/>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Responsible department</w:t>
      </w:r>
      <w:r w:rsidR="00C8630B"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sz w:val="20"/>
          <w:szCs w:val="20"/>
          <w:lang w:val="en-GB" w:eastAsia="hu-HU"/>
        </w:rPr>
        <w:t>Faculty of Education and Psychology of ELTE</w:t>
      </w:r>
    </w:p>
    <w:p w14:paraId="09347412" w14:textId="232A0843" w:rsidR="00C8630B" w:rsidRPr="00556408" w:rsidRDefault="00BC096A" w:rsidP="00C8630B">
      <w:pPr>
        <w:spacing w:after="0" w:line="240" w:lineRule="auto"/>
        <w:ind w:left="135"/>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Address</w:t>
      </w:r>
      <w:r w:rsidR="00C8630B" w:rsidRPr="00556408">
        <w:rPr>
          <w:rFonts w:ascii="Times New Roman" w:eastAsia="Times New Roman" w:hAnsi="Times New Roman" w:cs="Times New Roman"/>
          <w:sz w:val="20"/>
          <w:szCs w:val="20"/>
          <w:lang w:val="en-GB" w:eastAsia="hu-HU"/>
        </w:rPr>
        <w:t xml:space="preserve">: 1075 Budapest </w:t>
      </w:r>
      <w:proofErr w:type="spellStart"/>
      <w:r w:rsidR="00C8630B" w:rsidRPr="00556408">
        <w:rPr>
          <w:rFonts w:ascii="Times New Roman" w:eastAsia="Times New Roman" w:hAnsi="Times New Roman" w:cs="Times New Roman"/>
          <w:sz w:val="20"/>
          <w:szCs w:val="20"/>
          <w:lang w:val="en-GB" w:eastAsia="hu-HU"/>
        </w:rPr>
        <w:t>Kazinczy</w:t>
      </w:r>
      <w:proofErr w:type="spellEnd"/>
      <w:r w:rsidR="00C8630B" w:rsidRPr="00556408">
        <w:rPr>
          <w:rFonts w:ascii="Times New Roman" w:eastAsia="Times New Roman" w:hAnsi="Times New Roman" w:cs="Times New Roman"/>
          <w:sz w:val="20"/>
          <w:szCs w:val="20"/>
          <w:lang w:val="en-GB" w:eastAsia="hu-HU"/>
        </w:rPr>
        <w:t xml:space="preserve"> </w:t>
      </w:r>
      <w:proofErr w:type="spellStart"/>
      <w:r w:rsidR="00C8630B" w:rsidRPr="00556408">
        <w:rPr>
          <w:rFonts w:ascii="Times New Roman" w:eastAsia="Times New Roman" w:hAnsi="Times New Roman" w:cs="Times New Roman"/>
          <w:sz w:val="20"/>
          <w:szCs w:val="20"/>
          <w:lang w:val="en-GB" w:eastAsia="hu-HU"/>
        </w:rPr>
        <w:t>utca</w:t>
      </w:r>
      <w:proofErr w:type="spellEnd"/>
      <w:r w:rsidR="00C8630B" w:rsidRPr="00556408">
        <w:rPr>
          <w:rFonts w:ascii="Times New Roman" w:eastAsia="Times New Roman" w:hAnsi="Times New Roman" w:cs="Times New Roman"/>
          <w:sz w:val="20"/>
          <w:szCs w:val="20"/>
          <w:lang w:val="en-GB" w:eastAsia="hu-HU"/>
        </w:rPr>
        <w:t xml:space="preserve"> 23–27. </w:t>
      </w:r>
    </w:p>
    <w:p w14:paraId="3C55933B" w14:textId="6864B995" w:rsidR="00C8630B" w:rsidRPr="00556408" w:rsidRDefault="00B04959" w:rsidP="00C8630B">
      <w:pPr>
        <w:spacing w:after="0" w:line="240" w:lineRule="auto"/>
        <w:ind w:left="135"/>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Representative</w:t>
      </w:r>
      <w:r w:rsidR="00C8630B" w:rsidRPr="00556408">
        <w:rPr>
          <w:rFonts w:ascii="Times New Roman" w:eastAsia="Times New Roman" w:hAnsi="Times New Roman" w:cs="Times New Roman"/>
          <w:sz w:val="20"/>
          <w:szCs w:val="20"/>
          <w:lang w:val="en-GB" w:eastAsia="hu-HU"/>
        </w:rPr>
        <w:t xml:space="preserve">: </w:t>
      </w:r>
      <w:proofErr w:type="spellStart"/>
      <w:r w:rsidRPr="00556408">
        <w:rPr>
          <w:rFonts w:ascii="Times New Roman" w:eastAsia="Times New Roman" w:hAnsi="Times New Roman" w:cs="Times New Roman"/>
          <w:sz w:val="20"/>
          <w:szCs w:val="20"/>
          <w:lang w:val="en-GB" w:eastAsia="hu-HU"/>
        </w:rPr>
        <w:t>Anikó</w:t>
      </w:r>
      <w:proofErr w:type="spellEnd"/>
      <w:r w:rsidRPr="00556408">
        <w:rPr>
          <w:rFonts w:ascii="Times New Roman" w:eastAsia="Times New Roman" w:hAnsi="Times New Roman" w:cs="Times New Roman"/>
          <w:sz w:val="20"/>
          <w:szCs w:val="20"/>
          <w:lang w:val="en-GB" w:eastAsia="hu-HU"/>
        </w:rPr>
        <w:t xml:space="preserve"> </w:t>
      </w:r>
      <w:proofErr w:type="spellStart"/>
      <w:r w:rsidRPr="00556408">
        <w:rPr>
          <w:rFonts w:ascii="Times New Roman" w:eastAsia="Times New Roman" w:hAnsi="Times New Roman" w:cs="Times New Roman"/>
          <w:sz w:val="20"/>
          <w:szCs w:val="20"/>
          <w:lang w:val="en-GB" w:eastAsia="hu-HU"/>
        </w:rPr>
        <w:t>Ravaszné</w:t>
      </w:r>
      <w:proofErr w:type="spellEnd"/>
      <w:r w:rsidRPr="00556408">
        <w:rPr>
          <w:rFonts w:ascii="Times New Roman" w:eastAsia="Times New Roman" w:hAnsi="Times New Roman" w:cs="Times New Roman"/>
          <w:sz w:val="20"/>
          <w:szCs w:val="20"/>
          <w:lang w:val="en-GB" w:eastAsia="hu-HU"/>
        </w:rPr>
        <w:t xml:space="preserve"> </w:t>
      </w:r>
      <w:proofErr w:type="spellStart"/>
      <w:r w:rsidRPr="00556408">
        <w:rPr>
          <w:rFonts w:ascii="Times New Roman" w:eastAsia="Times New Roman" w:hAnsi="Times New Roman" w:cs="Times New Roman"/>
          <w:sz w:val="20"/>
          <w:szCs w:val="20"/>
          <w:lang w:val="en-GB" w:eastAsia="hu-HU"/>
        </w:rPr>
        <w:t>Zsolnai</w:t>
      </w:r>
      <w:proofErr w:type="spellEnd"/>
      <w:r w:rsidRPr="00556408">
        <w:rPr>
          <w:rFonts w:ascii="Times New Roman" w:eastAsia="Times New Roman" w:hAnsi="Times New Roman" w:cs="Times New Roman"/>
          <w:sz w:val="20"/>
          <w:szCs w:val="20"/>
          <w:lang w:val="en-GB" w:eastAsia="hu-HU"/>
        </w:rPr>
        <w:t>, PhD</w:t>
      </w:r>
    </w:p>
    <w:p w14:paraId="7B3086B5" w14:textId="3DFBF75B" w:rsidR="00B04959" w:rsidRPr="00556408" w:rsidRDefault="00B04959" w:rsidP="00C8630B">
      <w:pPr>
        <w:spacing w:after="0" w:line="240" w:lineRule="auto"/>
        <w:ind w:left="135"/>
        <w:jc w:val="both"/>
        <w:textAlignment w:val="baseline"/>
        <w:rPr>
          <w:rFonts w:ascii="Times New Roman" w:eastAsia="Times New Roman" w:hAnsi="Times New Roman" w:cs="Times New Roman"/>
          <w:sz w:val="20"/>
          <w:szCs w:val="20"/>
          <w:lang w:val="en-GB" w:eastAsia="hu-HU"/>
        </w:rPr>
      </w:pPr>
      <w:r w:rsidRPr="007803F9">
        <w:rPr>
          <w:rFonts w:ascii="Times New Roman" w:eastAsia="Times New Roman" w:hAnsi="Times New Roman" w:cs="Times New Roman"/>
          <w:sz w:val="20"/>
          <w:szCs w:val="20"/>
          <w:highlight w:val="lightGray"/>
          <w:lang w:val="en-GB" w:eastAsia="hu-HU"/>
        </w:rPr>
        <w:t>Name and contact information of the Contact Person (phone number, e-mail address):</w:t>
      </w:r>
    </w:p>
    <w:p w14:paraId="64B3BE90" w14:textId="77777777" w:rsidR="00C8630B" w:rsidRPr="00556408" w:rsidRDefault="00C8630B" w:rsidP="00C8630B">
      <w:pPr>
        <w:spacing w:after="0" w:line="240" w:lineRule="auto"/>
        <w:ind w:left="135"/>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w:t>
      </w:r>
    </w:p>
    <w:p w14:paraId="5EA2969E" w14:textId="6BB4199E" w:rsidR="00C8630B" w:rsidRPr="00556408" w:rsidRDefault="00B04959" w:rsidP="00C8630B">
      <w:p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Data processor:</w:t>
      </w:r>
    </w:p>
    <w:p w14:paraId="7747A35A" w14:textId="2A32CE7C" w:rsidR="00B04959" w:rsidRPr="007803F9" w:rsidRDefault="00B04959" w:rsidP="00C8630B">
      <w:pPr>
        <w:spacing w:after="0" w:line="240" w:lineRule="auto"/>
        <w:jc w:val="both"/>
        <w:textAlignment w:val="baseline"/>
        <w:rPr>
          <w:rFonts w:ascii="Times New Roman" w:eastAsia="Times New Roman" w:hAnsi="Times New Roman" w:cs="Times New Roman"/>
          <w:i/>
          <w:iCs/>
          <w:sz w:val="20"/>
          <w:szCs w:val="20"/>
          <w:highlight w:val="lightGray"/>
          <w:lang w:val="en-GB" w:eastAsia="hu-HU"/>
        </w:rPr>
      </w:pPr>
      <w:r w:rsidRPr="007803F9">
        <w:rPr>
          <w:rFonts w:ascii="Times New Roman" w:eastAsia="Times New Roman" w:hAnsi="Times New Roman" w:cs="Times New Roman"/>
          <w:i/>
          <w:iCs/>
          <w:sz w:val="20"/>
          <w:szCs w:val="20"/>
          <w:highlight w:val="lightGray"/>
          <w:lang w:val="en-GB" w:eastAsia="hu-HU"/>
        </w:rPr>
        <w:t>Please, name the soft</w:t>
      </w:r>
      <w:r w:rsidR="00C82E15" w:rsidRPr="007803F9">
        <w:rPr>
          <w:rFonts w:ascii="Times New Roman" w:eastAsia="Times New Roman" w:hAnsi="Times New Roman" w:cs="Times New Roman"/>
          <w:i/>
          <w:iCs/>
          <w:sz w:val="20"/>
          <w:szCs w:val="20"/>
          <w:highlight w:val="lightGray"/>
          <w:lang w:val="en-GB" w:eastAsia="hu-HU"/>
        </w:rPr>
        <w:t>ware</w:t>
      </w:r>
      <w:r w:rsidRPr="007803F9">
        <w:rPr>
          <w:rFonts w:ascii="Times New Roman" w:eastAsia="Times New Roman" w:hAnsi="Times New Roman" w:cs="Times New Roman"/>
          <w:i/>
          <w:iCs/>
          <w:sz w:val="20"/>
          <w:szCs w:val="20"/>
          <w:highlight w:val="lightGray"/>
          <w:lang w:val="en-GB" w:eastAsia="hu-HU"/>
        </w:rPr>
        <w:t xml:space="preserve">, platform used to collect and/or store personal data. </w:t>
      </w:r>
    </w:p>
    <w:p w14:paraId="67975C36" w14:textId="34B96FF7" w:rsidR="00B04959" w:rsidRPr="007803F9" w:rsidRDefault="00B04959" w:rsidP="00C8630B">
      <w:pPr>
        <w:spacing w:after="0" w:line="240" w:lineRule="auto"/>
        <w:jc w:val="both"/>
        <w:textAlignment w:val="baseline"/>
        <w:rPr>
          <w:rFonts w:ascii="Times New Roman" w:eastAsia="Times New Roman" w:hAnsi="Times New Roman" w:cs="Times New Roman"/>
          <w:i/>
          <w:iCs/>
          <w:sz w:val="20"/>
          <w:szCs w:val="20"/>
          <w:highlight w:val="lightGray"/>
          <w:lang w:val="en-GB" w:eastAsia="hu-HU"/>
        </w:rPr>
      </w:pPr>
    </w:p>
    <w:p w14:paraId="4909233B" w14:textId="60B2BC75" w:rsidR="00B04959" w:rsidRPr="007803F9" w:rsidRDefault="009362CC" w:rsidP="00C8630B">
      <w:pPr>
        <w:spacing w:after="0" w:line="240" w:lineRule="auto"/>
        <w:jc w:val="both"/>
        <w:textAlignment w:val="baseline"/>
        <w:rPr>
          <w:rFonts w:ascii="Times New Roman" w:eastAsia="Times New Roman" w:hAnsi="Times New Roman" w:cs="Times New Roman"/>
          <w:i/>
          <w:iCs/>
          <w:sz w:val="20"/>
          <w:szCs w:val="20"/>
          <w:highlight w:val="lightGray"/>
          <w:lang w:val="en-GB" w:eastAsia="hu-HU"/>
        </w:rPr>
      </w:pPr>
      <w:r w:rsidRPr="007803F9">
        <w:rPr>
          <w:rFonts w:ascii="Times New Roman" w:eastAsia="Times New Roman" w:hAnsi="Times New Roman" w:cs="Times New Roman"/>
          <w:i/>
          <w:iCs/>
          <w:sz w:val="20"/>
          <w:szCs w:val="20"/>
          <w:highlight w:val="lightGray"/>
          <w:lang w:val="en-GB" w:eastAsia="hu-HU"/>
        </w:rPr>
        <w:t xml:space="preserve">We are using the following </w:t>
      </w:r>
      <w:r w:rsidR="00C82E15" w:rsidRPr="007803F9">
        <w:rPr>
          <w:rFonts w:ascii="Times New Roman" w:eastAsia="Times New Roman" w:hAnsi="Times New Roman" w:cs="Times New Roman"/>
          <w:i/>
          <w:iCs/>
          <w:sz w:val="20"/>
          <w:szCs w:val="20"/>
          <w:highlight w:val="lightGray"/>
          <w:lang w:val="en-GB" w:eastAsia="hu-HU"/>
        </w:rPr>
        <w:t>software</w:t>
      </w:r>
      <w:r w:rsidRPr="007803F9">
        <w:rPr>
          <w:rFonts w:ascii="Times New Roman" w:eastAsia="Times New Roman" w:hAnsi="Times New Roman" w:cs="Times New Roman"/>
          <w:i/>
          <w:iCs/>
          <w:sz w:val="20"/>
          <w:szCs w:val="20"/>
          <w:highlight w:val="lightGray"/>
          <w:lang w:val="en-GB" w:eastAsia="hu-HU"/>
        </w:rPr>
        <w:t xml:space="preserve"> or platform to collect and/or store personal data: If you are using Qualtrics (as well):</w:t>
      </w:r>
    </w:p>
    <w:p w14:paraId="4FB272F8" w14:textId="1B230424" w:rsidR="009362CC" w:rsidRPr="007803F9" w:rsidRDefault="009362CC" w:rsidP="00C8630B">
      <w:pPr>
        <w:spacing w:after="0" w:line="240" w:lineRule="auto"/>
        <w:jc w:val="both"/>
        <w:textAlignment w:val="baseline"/>
        <w:rPr>
          <w:rFonts w:ascii="Times New Roman" w:eastAsia="Times New Roman" w:hAnsi="Times New Roman" w:cs="Times New Roman"/>
          <w:sz w:val="20"/>
          <w:szCs w:val="20"/>
          <w:highlight w:val="lightGray"/>
          <w:lang w:val="en-GB" w:eastAsia="hu-HU"/>
        </w:rPr>
      </w:pPr>
      <w:r w:rsidRPr="007803F9">
        <w:rPr>
          <w:rFonts w:ascii="Times New Roman" w:eastAsia="Times New Roman" w:hAnsi="Times New Roman" w:cs="Times New Roman"/>
          <w:sz w:val="20"/>
          <w:szCs w:val="20"/>
          <w:highlight w:val="lightGray"/>
          <w:lang w:val="en-GB" w:eastAsia="hu-HU"/>
        </w:rPr>
        <w:t>Qualtrics: concerning the registration/research</w:t>
      </w:r>
    </w:p>
    <w:p w14:paraId="2962AB47" w14:textId="237B969D" w:rsidR="009362CC" w:rsidRPr="007803F9" w:rsidRDefault="009362CC" w:rsidP="00C8630B">
      <w:pPr>
        <w:spacing w:after="0" w:line="240" w:lineRule="auto"/>
        <w:jc w:val="both"/>
        <w:textAlignment w:val="baseline"/>
        <w:rPr>
          <w:rFonts w:ascii="Times New Roman" w:eastAsia="Times New Roman" w:hAnsi="Times New Roman" w:cs="Times New Roman"/>
          <w:sz w:val="20"/>
          <w:szCs w:val="20"/>
          <w:highlight w:val="lightGray"/>
          <w:lang w:val="en-GB" w:eastAsia="hu-HU"/>
        </w:rPr>
      </w:pPr>
      <w:r w:rsidRPr="007803F9">
        <w:rPr>
          <w:rFonts w:ascii="Times New Roman" w:eastAsia="Times New Roman" w:hAnsi="Times New Roman" w:cs="Times New Roman"/>
          <w:sz w:val="20"/>
          <w:szCs w:val="20"/>
          <w:highlight w:val="lightGray"/>
          <w:lang w:val="en-GB" w:eastAsia="hu-HU"/>
        </w:rPr>
        <w:t>Address: Qualtrics LLC</w:t>
      </w:r>
    </w:p>
    <w:p w14:paraId="53F02EEC" w14:textId="77777777" w:rsidR="009362CC" w:rsidRPr="007803F9" w:rsidRDefault="009362CC" w:rsidP="009362CC">
      <w:pPr>
        <w:spacing w:after="0" w:line="240" w:lineRule="auto"/>
        <w:ind w:left="1416"/>
        <w:jc w:val="both"/>
        <w:textAlignment w:val="baseline"/>
        <w:rPr>
          <w:rFonts w:ascii="Times New Roman" w:eastAsia="Times New Roman" w:hAnsi="Times New Roman" w:cs="Times New Roman"/>
          <w:sz w:val="20"/>
          <w:szCs w:val="20"/>
          <w:highlight w:val="lightGray"/>
          <w:lang w:val="en-GB" w:eastAsia="hu-HU"/>
        </w:rPr>
      </w:pPr>
      <w:r w:rsidRPr="007803F9">
        <w:rPr>
          <w:rFonts w:ascii="Times New Roman" w:eastAsia="Times New Roman" w:hAnsi="Times New Roman" w:cs="Times New Roman"/>
          <w:sz w:val="20"/>
          <w:szCs w:val="20"/>
          <w:highlight w:val="lightGray"/>
          <w:lang w:val="en-GB" w:eastAsia="hu-HU"/>
        </w:rPr>
        <w:t xml:space="preserve">333 W. River Park Drive </w:t>
      </w:r>
    </w:p>
    <w:p w14:paraId="4044ECF9" w14:textId="77777777" w:rsidR="009362CC" w:rsidRPr="007803F9" w:rsidRDefault="009362CC" w:rsidP="009362CC">
      <w:pPr>
        <w:spacing w:after="0" w:line="240" w:lineRule="auto"/>
        <w:ind w:left="1416"/>
        <w:jc w:val="both"/>
        <w:textAlignment w:val="baseline"/>
        <w:rPr>
          <w:rFonts w:ascii="Times New Roman" w:eastAsia="Times New Roman" w:hAnsi="Times New Roman" w:cs="Times New Roman"/>
          <w:sz w:val="20"/>
          <w:szCs w:val="20"/>
          <w:highlight w:val="lightGray"/>
          <w:lang w:val="en-GB" w:eastAsia="hu-HU"/>
        </w:rPr>
      </w:pPr>
      <w:r w:rsidRPr="007803F9">
        <w:rPr>
          <w:rFonts w:ascii="Times New Roman" w:eastAsia="Times New Roman" w:hAnsi="Times New Roman" w:cs="Times New Roman"/>
          <w:sz w:val="20"/>
          <w:szCs w:val="20"/>
          <w:highlight w:val="lightGray"/>
          <w:lang w:val="en-GB" w:eastAsia="hu-HU"/>
        </w:rPr>
        <w:t xml:space="preserve">Provo </w:t>
      </w:r>
    </w:p>
    <w:p w14:paraId="2F43F31C" w14:textId="77777777" w:rsidR="009362CC" w:rsidRPr="007803F9" w:rsidRDefault="009362CC" w:rsidP="009362CC">
      <w:pPr>
        <w:spacing w:after="0" w:line="240" w:lineRule="auto"/>
        <w:ind w:left="1416"/>
        <w:jc w:val="both"/>
        <w:textAlignment w:val="baseline"/>
        <w:rPr>
          <w:rFonts w:ascii="Times New Roman" w:eastAsia="Times New Roman" w:hAnsi="Times New Roman" w:cs="Times New Roman"/>
          <w:sz w:val="20"/>
          <w:szCs w:val="20"/>
          <w:highlight w:val="lightGray"/>
          <w:lang w:val="en-GB" w:eastAsia="hu-HU"/>
        </w:rPr>
      </w:pPr>
      <w:r w:rsidRPr="007803F9">
        <w:rPr>
          <w:rFonts w:ascii="Times New Roman" w:eastAsia="Times New Roman" w:hAnsi="Times New Roman" w:cs="Times New Roman"/>
          <w:sz w:val="20"/>
          <w:szCs w:val="20"/>
          <w:highlight w:val="lightGray"/>
          <w:lang w:val="en-GB" w:eastAsia="hu-HU"/>
        </w:rPr>
        <w:t xml:space="preserve">Utah </w:t>
      </w:r>
    </w:p>
    <w:p w14:paraId="574DBC42" w14:textId="0AE735DA" w:rsidR="009362CC" w:rsidRPr="007803F9" w:rsidRDefault="009362CC" w:rsidP="009362CC">
      <w:pPr>
        <w:spacing w:after="0" w:line="240" w:lineRule="auto"/>
        <w:ind w:left="1416"/>
        <w:jc w:val="both"/>
        <w:textAlignment w:val="baseline"/>
        <w:rPr>
          <w:rFonts w:ascii="Times New Roman" w:eastAsia="Times New Roman" w:hAnsi="Times New Roman" w:cs="Times New Roman"/>
          <w:sz w:val="20"/>
          <w:szCs w:val="20"/>
          <w:highlight w:val="lightGray"/>
          <w:lang w:val="en-GB" w:eastAsia="hu-HU"/>
        </w:rPr>
      </w:pPr>
      <w:r w:rsidRPr="007803F9">
        <w:rPr>
          <w:rFonts w:ascii="Times New Roman" w:eastAsia="Times New Roman" w:hAnsi="Times New Roman" w:cs="Times New Roman"/>
          <w:sz w:val="20"/>
          <w:szCs w:val="20"/>
          <w:highlight w:val="lightGray"/>
          <w:lang w:val="en-GB" w:eastAsia="hu-HU"/>
        </w:rPr>
        <w:t>84604</w:t>
      </w:r>
    </w:p>
    <w:p w14:paraId="6309ADC1" w14:textId="4B1A5FE4" w:rsidR="009362CC" w:rsidRPr="007803F9" w:rsidRDefault="009362CC" w:rsidP="009362CC">
      <w:pPr>
        <w:spacing w:after="0" w:line="240" w:lineRule="auto"/>
        <w:ind w:left="1416"/>
        <w:jc w:val="both"/>
        <w:textAlignment w:val="baseline"/>
        <w:rPr>
          <w:rFonts w:ascii="Times New Roman" w:eastAsia="Times New Roman" w:hAnsi="Times New Roman" w:cs="Times New Roman"/>
          <w:sz w:val="20"/>
          <w:szCs w:val="20"/>
          <w:highlight w:val="lightGray"/>
          <w:lang w:val="en-GB" w:eastAsia="hu-HU"/>
        </w:rPr>
      </w:pPr>
      <w:r w:rsidRPr="007803F9">
        <w:rPr>
          <w:rFonts w:ascii="Times New Roman" w:eastAsia="Times New Roman" w:hAnsi="Times New Roman" w:cs="Times New Roman"/>
          <w:sz w:val="20"/>
          <w:szCs w:val="20"/>
          <w:highlight w:val="lightGray"/>
          <w:lang w:val="en-GB" w:eastAsia="hu-HU"/>
        </w:rPr>
        <w:t>United States of America</w:t>
      </w:r>
    </w:p>
    <w:p w14:paraId="4DDD77EF" w14:textId="444ED7F4" w:rsidR="009362CC" w:rsidRPr="007803F9" w:rsidRDefault="009362CC" w:rsidP="009362CC">
      <w:pPr>
        <w:spacing w:after="0" w:line="240" w:lineRule="auto"/>
        <w:ind w:left="1416"/>
        <w:jc w:val="both"/>
        <w:textAlignment w:val="baseline"/>
        <w:rPr>
          <w:rFonts w:ascii="Times New Roman" w:eastAsia="Times New Roman" w:hAnsi="Times New Roman" w:cs="Times New Roman"/>
          <w:sz w:val="20"/>
          <w:szCs w:val="20"/>
          <w:highlight w:val="lightGray"/>
          <w:lang w:val="en-GB" w:eastAsia="hu-HU"/>
        </w:rPr>
      </w:pPr>
    </w:p>
    <w:p w14:paraId="1FBF7419" w14:textId="368D7721" w:rsidR="009362CC" w:rsidRPr="007803F9" w:rsidRDefault="009362CC" w:rsidP="009362CC">
      <w:pPr>
        <w:spacing w:after="0" w:line="240" w:lineRule="auto"/>
        <w:jc w:val="both"/>
        <w:textAlignment w:val="baseline"/>
        <w:rPr>
          <w:rFonts w:ascii="Times New Roman" w:eastAsia="Times New Roman" w:hAnsi="Times New Roman" w:cs="Times New Roman"/>
          <w:i/>
          <w:iCs/>
          <w:sz w:val="20"/>
          <w:szCs w:val="20"/>
          <w:highlight w:val="lightGray"/>
          <w:lang w:val="en-GB" w:eastAsia="hu-HU"/>
        </w:rPr>
      </w:pPr>
      <w:r w:rsidRPr="007803F9">
        <w:rPr>
          <w:rFonts w:ascii="Times New Roman" w:eastAsia="Times New Roman" w:hAnsi="Times New Roman" w:cs="Times New Roman"/>
          <w:i/>
          <w:iCs/>
          <w:sz w:val="20"/>
          <w:szCs w:val="20"/>
          <w:highlight w:val="lightGray"/>
          <w:lang w:val="en-GB" w:eastAsia="hu-HU"/>
        </w:rPr>
        <w:t xml:space="preserve">If you are using Office-programmes (as well) for your research </w:t>
      </w:r>
      <w:r w:rsidR="00943572" w:rsidRPr="007803F9">
        <w:rPr>
          <w:rFonts w:ascii="Times New Roman" w:eastAsia="Times New Roman" w:hAnsi="Times New Roman" w:cs="Times New Roman"/>
          <w:i/>
          <w:iCs/>
          <w:sz w:val="20"/>
          <w:szCs w:val="20"/>
          <w:highlight w:val="lightGray"/>
          <w:lang w:val="en-GB" w:eastAsia="hu-HU"/>
        </w:rPr>
        <w:t>(</w:t>
      </w:r>
      <w:r w:rsidR="00C82E15" w:rsidRPr="007803F9">
        <w:rPr>
          <w:rFonts w:ascii="Times New Roman" w:eastAsia="Times New Roman" w:hAnsi="Times New Roman" w:cs="Times New Roman"/>
          <w:i/>
          <w:iCs/>
          <w:sz w:val="20"/>
          <w:szCs w:val="20"/>
          <w:highlight w:val="lightGray"/>
          <w:lang w:val="en-GB" w:eastAsia="hu-HU"/>
        </w:rPr>
        <w:t>e.g.,</w:t>
      </w:r>
      <w:r w:rsidRPr="007803F9">
        <w:rPr>
          <w:rFonts w:ascii="Times New Roman" w:eastAsia="Times New Roman" w:hAnsi="Times New Roman" w:cs="Times New Roman"/>
          <w:i/>
          <w:iCs/>
          <w:sz w:val="20"/>
          <w:szCs w:val="20"/>
          <w:highlight w:val="lightGray"/>
          <w:lang w:val="en-GB" w:eastAsia="hu-HU"/>
        </w:rPr>
        <w:t xml:space="preserve"> Microsoft Tea</w:t>
      </w:r>
      <w:r w:rsidR="00C82E15" w:rsidRPr="007803F9">
        <w:rPr>
          <w:rFonts w:ascii="Times New Roman" w:eastAsia="Times New Roman" w:hAnsi="Times New Roman" w:cs="Times New Roman"/>
          <w:i/>
          <w:iCs/>
          <w:sz w:val="20"/>
          <w:szCs w:val="20"/>
          <w:highlight w:val="lightGray"/>
          <w:lang w:val="en-GB" w:eastAsia="hu-HU"/>
        </w:rPr>
        <w:t>m</w:t>
      </w:r>
      <w:r w:rsidRPr="007803F9">
        <w:rPr>
          <w:rFonts w:ascii="Times New Roman" w:eastAsia="Times New Roman" w:hAnsi="Times New Roman" w:cs="Times New Roman"/>
          <w:i/>
          <w:iCs/>
          <w:sz w:val="20"/>
          <w:szCs w:val="20"/>
          <w:highlight w:val="lightGray"/>
          <w:lang w:val="en-GB" w:eastAsia="hu-HU"/>
        </w:rPr>
        <w:t>s, Forms):</w:t>
      </w:r>
    </w:p>
    <w:p w14:paraId="5107DCB0" w14:textId="77777777" w:rsidR="00272FCB" w:rsidRPr="007803F9" w:rsidRDefault="00272FCB" w:rsidP="00272FCB">
      <w:pPr>
        <w:spacing w:after="0" w:line="240" w:lineRule="auto"/>
        <w:jc w:val="both"/>
        <w:textAlignment w:val="baseline"/>
        <w:rPr>
          <w:rFonts w:ascii="Times New Roman" w:eastAsia="Times New Roman" w:hAnsi="Times New Roman" w:cs="Times New Roman"/>
          <w:sz w:val="20"/>
          <w:szCs w:val="20"/>
          <w:highlight w:val="lightGray"/>
          <w:lang w:val="en-GB" w:eastAsia="hu-HU"/>
        </w:rPr>
      </w:pPr>
      <w:r w:rsidRPr="007803F9">
        <w:rPr>
          <w:rFonts w:ascii="Times New Roman" w:eastAsia="Times New Roman" w:hAnsi="Times New Roman" w:cs="Times New Roman"/>
          <w:sz w:val="20"/>
          <w:szCs w:val="20"/>
          <w:highlight w:val="lightGray"/>
          <w:lang w:val="en-GB" w:eastAsia="hu-HU"/>
        </w:rPr>
        <w:t>Microsoft: concerning the registration/research</w:t>
      </w:r>
    </w:p>
    <w:p w14:paraId="6B0CBC1C" w14:textId="21BD3FFB" w:rsidR="00272FCB" w:rsidRPr="007803F9" w:rsidRDefault="00943572" w:rsidP="009362CC">
      <w:pPr>
        <w:spacing w:after="0" w:line="240" w:lineRule="auto"/>
        <w:jc w:val="both"/>
        <w:textAlignment w:val="baseline"/>
        <w:rPr>
          <w:rFonts w:ascii="Times New Roman" w:eastAsia="Times New Roman" w:hAnsi="Times New Roman" w:cs="Times New Roman"/>
          <w:sz w:val="20"/>
          <w:szCs w:val="20"/>
          <w:highlight w:val="lightGray"/>
          <w:lang w:val="en-GB" w:eastAsia="hu-HU"/>
        </w:rPr>
      </w:pPr>
      <w:r w:rsidRPr="007803F9">
        <w:rPr>
          <w:rFonts w:ascii="Times New Roman" w:eastAsia="Times New Roman" w:hAnsi="Times New Roman" w:cs="Times New Roman"/>
          <w:sz w:val="20"/>
          <w:szCs w:val="20"/>
          <w:highlight w:val="lightGray"/>
          <w:lang w:val="en-GB" w:eastAsia="hu-HU"/>
        </w:rPr>
        <w:t>Address: Microsoft EU Data Protection Officer</w:t>
      </w:r>
    </w:p>
    <w:p w14:paraId="2C895ACA" w14:textId="77777777" w:rsidR="00943572" w:rsidRPr="007803F9" w:rsidRDefault="00943572" w:rsidP="00943572">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r w:rsidRPr="007803F9">
        <w:rPr>
          <w:rFonts w:ascii="Times New Roman" w:eastAsia="Times New Roman" w:hAnsi="Times New Roman" w:cs="Times New Roman"/>
          <w:sz w:val="20"/>
          <w:szCs w:val="20"/>
          <w:highlight w:val="lightGray"/>
          <w:lang w:val="en-GB" w:eastAsia="hu-HU"/>
        </w:rPr>
        <w:t xml:space="preserve">One Microsoft Place </w:t>
      </w:r>
    </w:p>
    <w:p w14:paraId="2C6CB19B" w14:textId="77777777" w:rsidR="00943572" w:rsidRPr="007803F9" w:rsidRDefault="00943572" w:rsidP="00943572">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r w:rsidRPr="007803F9">
        <w:rPr>
          <w:rFonts w:ascii="Times New Roman" w:eastAsia="Times New Roman" w:hAnsi="Times New Roman" w:cs="Times New Roman"/>
          <w:sz w:val="20"/>
          <w:szCs w:val="20"/>
          <w:highlight w:val="lightGray"/>
          <w:lang w:val="en-GB" w:eastAsia="hu-HU"/>
        </w:rPr>
        <w:t xml:space="preserve">South County Business Park </w:t>
      </w:r>
    </w:p>
    <w:p w14:paraId="60E63FF4" w14:textId="77777777" w:rsidR="00943572" w:rsidRPr="007803F9" w:rsidRDefault="00943572" w:rsidP="00943572">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r w:rsidRPr="007803F9">
        <w:rPr>
          <w:rFonts w:ascii="Times New Roman" w:eastAsia="Times New Roman" w:hAnsi="Times New Roman" w:cs="Times New Roman"/>
          <w:sz w:val="20"/>
          <w:szCs w:val="20"/>
          <w:highlight w:val="lightGray"/>
          <w:lang w:val="en-GB" w:eastAsia="hu-HU"/>
        </w:rPr>
        <w:t xml:space="preserve">Leopardstown </w:t>
      </w:r>
    </w:p>
    <w:p w14:paraId="7C3059C4" w14:textId="77777777" w:rsidR="00943572" w:rsidRPr="007803F9" w:rsidRDefault="00943572" w:rsidP="00943572">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r w:rsidRPr="007803F9">
        <w:rPr>
          <w:rFonts w:ascii="Times New Roman" w:eastAsia="Times New Roman" w:hAnsi="Times New Roman" w:cs="Times New Roman"/>
          <w:sz w:val="20"/>
          <w:szCs w:val="20"/>
          <w:highlight w:val="lightGray"/>
          <w:lang w:val="en-GB" w:eastAsia="hu-HU"/>
        </w:rPr>
        <w:t xml:space="preserve">Dublin 18 </w:t>
      </w:r>
    </w:p>
    <w:p w14:paraId="65F0A425" w14:textId="77777777" w:rsidR="00943572" w:rsidRPr="007803F9" w:rsidRDefault="00943572" w:rsidP="00943572">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r w:rsidRPr="007803F9">
        <w:rPr>
          <w:rFonts w:ascii="Times New Roman" w:eastAsia="Times New Roman" w:hAnsi="Times New Roman" w:cs="Times New Roman"/>
          <w:sz w:val="20"/>
          <w:szCs w:val="20"/>
          <w:highlight w:val="lightGray"/>
          <w:lang w:val="en-GB" w:eastAsia="hu-HU"/>
        </w:rPr>
        <w:t xml:space="preserve">D18 P521 </w:t>
      </w:r>
    </w:p>
    <w:p w14:paraId="744C3AC6" w14:textId="441DC8A7" w:rsidR="00943572" w:rsidRPr="007803F9" w:rsidRDefault="00943572" w:rsidP="00943572">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r w:rsidRPr="007803F9">
        <w:rPr>
          <w:rFonts w:ascii="Times New Roman" w:eastAsia="Times New Roman" w:hAnsi="Times New Roman" w:cs="Times New Roman"/>
          <w:sz w:val="20"/>
          <w:szCs w:val="20"/>
          <w:highlight w:val="lightGray"/>
          <w:lang w:val="en-GB" w:eastAsia="hu-HU"/>
        </w:rPr>
        <w:t>Republic of Ireland</w:t>
      </w:r>
    </w:p>
    <w:p w14:paraId="45A77D91" w14:textId="458907C8" w:rsidR="00943572" w:rsidRPr="007803F9" w:rsidRDefault="00943572" w:rsidP="00943572">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p>
    <w:p w14:paraId="34FC50E9" w14:textId="6A90D28B" w:rsidR="00943572" w:rsidRPr="007803F9" w:rsidRDefault="00943572" w:rsidP="00943572">
      <w:pPr>
        <w:spacing w:after="0" w:line="240" w:lineRule="auto"/>
        <w:jc w:val="both"/>
        <w:textAlignment w:val="baseline"/>
        <w:rPr>
          <w:rFonts w:ascii="Times New Roman" w:eastAsia="Times New Roman" w:hAnsi="Times New Roman" w:cs="Times New Roman"/>
          <w:i/>
          <w:iCs/>
          <w:sz w:val="20"/>
          <w:szCs w:val="20"/>
          <w:highlight w:val="lightGray"/>
          <w:lang w:val="en-GB" w:eastAsia="hu-HU"/>
        </w:rPr>
      </w:pPr>
      <w:r w:rsidRPr="007803F9">
        <w:rPr>
          <w:rFonts w:ascii="Times New Roman" w:eastAsia="Times New Roman" w:hAnsi="Times New Roman" w:cs="Times New Roman"/>
          <w:i/>
          <w:iCs/>
          <w:sz w:val="20"/>
          <w:szCs w:val="20"/>
          <w:highlight w:val="lightGray"/>
          <w:lang w:val="en-GB" w:eastAsia="hu-HU"/>
        </w:rPr>
        <w:t xml:space="preserve">Please, state here, if employees of a different, </w:t>
      </w:r>
      <w:r w:rsidR="00C82E15" w:rsidRPr="007803F9">
        <w:rPr>
          <w:rFonts w:ascii="Times New Roman" w:eastAsia="Times New Roman" w:hAnsi="Times New Roman" w:cs="Times New Roman"/>
          <w:i/>
          <w:iCs/>
          <w:sz w:val="20"/>
          <w:szCs w:val="20"/>
          <w:highlight w:val="lightGray"/>
          <w:lang w:val="en-GB" w:eastAsia="hu-HU"/>
        </w:rPr>
        <w:t>separate</w:t>
      </w:r>
      <w:r w:rsidRPr="007803F9">
        <w:rPr>
          <w:rFonts w:ascii="Times New Roman" w:eastAsia="Times New Roman" w:hAnsi="Times New Roman" w:cs="Times New Roman"/>
          <w:i/>
          <w:iCs/>
          <w:sz w:val="20"/>
          <w:szCs w:val="20"/>
          <w:highlight w:val="lightGray"/>
          <w:lang w:val="en-GB" w:eastAsia="hu-HU"/>
        </w:rPr>
        <w:t xml:space="preserve"> organisation, institute are also taking part in the research (</w:t>
      </w:r>
      <w:proofErr w:type="gramStart"/>
      <w:r w:rsidRPr="007803F9">
        <w:rPr>
          <w:rFonts w:ascii="Times New Roman" w:eastAsia="Times New Roman" w:hAnsi="Times New Roman" w:cs="Times New Roman"/>
          <w:i/>
          <w:iCs/>
          <w:sz w:val="20"/>
          <w:szCs w:val="20"/>
          <w:highlight w:val="lightGray"/>
          <w:lang w:val="en-GB" w:eastAsia="hu-HU"/>
        </w:rPr>
        <w:t>e.g.</w:t>
      </w:r>
      <w:proofErr w:type="gramEnd"/>
      <w:r w:rsidRPr="007803F9">
        <w:rPr>
          <w:rFonts w:ascii="Times New Roman" w:eastAsia="Times New Roman" w:hAnsi="Times New Roman" w:cs="Times New Roman"/>
          <w:i/>
          <w:iCs/>
          <w:sz w:val="20"/>
          <w:szCs w:val="20"/>
          <w:highlight w:val="lightGray"/>
          <w:lang w:val="en-GB" w:eastAsia="hu-HU"/>
        </w:rPr>
        <w:t xml:space="preserve"> they also collect and </w:t>
      </w:r>
      <w:r w:rsidR="00C82E15" w:rsidRPr="007803F9">
        <w:rPr>
          <w:rFonts w:ascii="Times New Roman" w:eastAsia="Times New Roman" w:hAnsi="Times New Roman" w:cs="Times New Roman"/>
          <w:i/>
          <w:iCs/>
          <w:sz w:val="20"/>
          <w:szCs w:val="20"/>
          <w:highlight w:val="lightGray"/>
          <w:lang w:val="en-GB" w:eastAsia="hu-HU"/>
        </w:rPr>
        <w:t>analyse</w:t>
      </w:r>
      <w:r w:rsidRPr="007803F9">
        <w:rPr>
          <w:rFonts w:ascii="Times New Roman" w:eastAsia="Times New Roman" w:hAnsi="Times New Roman" w:cs="Times New Roman"/>
          <w:i/>
          <w:iCs/>
          <w:sz w:val="20"/>
          <w:szCs w:val="20"/>
          <w:highlight w:val="lightGray"/>
          <w:lang w:val="en-GB" w:eastAsia="hu-HU"/>
        </w:rPr>
        <w:t xml:space="preserve"> anonymous data).</w:t>
      </w:r>
    </w:p>
    <w:p w14:paraId="198D087D" w14:textId="77777777" w:rsidR="009362CC" w:rsidRPr="007803F9" w:rsidRDefault="009362CC" w:rsidP="00943572">
      <w:pPr>
        <w:spacing w:after="0" w:line="240" w:lineRule="auto"/>
        <w:jc w:val="both"/>
        <w:textAlignment w:val="baseline"/>
        <w:rPr>
          <w:rFonts w:ascii="Times New Roman" w:eastAsia="Times New Roman" w:hAnsi="Times New Roman" w:cs="Times New Roman"/>
          <w:sz w:val="20"/>
          <w:szCs w:val="20"/>
          <w:highlight w:val="lightGray"/>
          <w:lang w:val="en-GB" w:eastAsia="hu-HU"/>
        </w:rPr>
      </w:pPr>
    </w:p>
    <w:p w14:paraId="06262E6F" w14:textId="443ACFE6" w:rsidR="00C8630B" w:rsidRPr="007803F9" w:rsidRDefault="00943572" w:rsidP="00C8630B">
      <w:pPr>
        <w:spacing w:after="0" w:line="240" w:lineRule="auto"/>
        <w:textAlignment w:val="baseline"/>
        <w:rPr>
          <w:rFonts w:ascii="Times New Roman" w:eastAsia="Times New Roman" w:hAnsi="Times New Roman" w:cs="Times New Roman"/>
          <w:i/>
          <w:iCs/>
          <w:sz w:val="20"/>
          <w:szCs w:val="20"/>
          <w:highlight w:val="lightGray"/>
          <w:lang w:val="en-GB" w:eastAsia="hu-HU"/>
        </w:rPr>
      </w:pPr>
      <w:r w:rsidRPr="007803F9">
        <w:rPr>
          <w:rFonts w:ascii="Times New Roman" w:eastAsia="Times New Roman" w:hAnsi="Times New Roman" w:cs="Times New Roman"/>
          <w:i/>
          <w:iCs/>
          <w:sz w:val="20"/>
          <w:szCs w:val="20"/>
          <w:highlight w:val="lightGray"/>
          <w:lang w:val="en-GB" w:eastAsia="hu-HU"/>
        </w:rPr>
        <w:t xml:space="preserve">If you don’t use </w:t>
      </w:r>
      <w:r w:rsidR="007051BC" w:rsidRPr="007803F9">
        <w:rPr>
          <w:rFonts w:ascii="Times New Roman" w:eastAsia="Times New Roman" w:hAnsi="Times New Roman" w:cs="Times New Roman"/>
          <w:i/>
          <w:iCs/>
          <w:sz w:val="20"/>
          <w:szCs w:val="20"/>
          <w:highlight w:val="lightGray"/>
          <w:lang w:val="en-GB" w:eastAsia="hu-HU"/>
        </w:rPr>
        <w:t xml:space="preserve">external </w:t>
      </w:r>
      <w:r w:rsidR="005F730D" w:rsidRPr="007803F9">
        <w:rPr>
          <w:rFonts w:ascii="Times New Roman" w:eastAsia="Times New Roman" w:hAnsi="Times New Roman" w:cs="Times New Roman"/>
          <w:i/>
          <w:iCs/>
          <w:sz w:val="20"/>
          <w:szCs w:val="20"/>
          <w:highlight w:val="lightGray"/>
          <w:lang w:val="en-GB" w:eastAsia="hu-HU"/>
        </w:rPr>
        <w:t>software</w:t>
      </w:r>
      <w:r w:rsidR="007051BC" w:rsidRPr="007803F9">
        <w:rPr>
          <w:rFonts w:ascii="Times New Roman" w:eastAsia="Times New Roman" w:hAnsi="Times New Roman" w:cs="Times New Roman"/>
          <w:i/>
          <w:iCs/>
          <w:sz w:val="20"/>
          <w:szCs w:val="20"/>
          <w:highlight w:val="lightGray"/>
          <w:lang w:val="en-GB" w:eastAsia="hu-HU"/>
        </w:rPr>
        <w:t xml:space="preserve"> or partners during the data collection:</w:t>
      </w:r>
    </w:p>
    <w:p w14:paraId="0FBA4ECD" w14:textId="45AF0555" w:rsidR="007051BC" w:rsidRPr="00556408" w:rsidRDefault="007051BC" w:rsidP="00C8630B">
      <w:pPr>
        <w:spacing w:after="0" w:line="240" w:lineRule="auto"/>
        <w:textAlignment w:val="baseline"/>
        <w:rPr>
          <w:rFonts w:ascii="Times New Roman" w:eastAsia="Times New Roman" w:hAnsi="Times New Roman" w:cs="Times New Roman"/>
          <w:sz w:val="20"/>
          <w:szCs w:val="20"/>
          <w:lang w:val="en-GB" w:eastAsia="hu-HU"/>
        </w:rPr>
      </w:pPr>
      <w:r w:rsidRPr="007803F9">
        <w:rPr>
          <w:rFonts w:ascii="Times New Roman" w:eastAsia="Times New Roman" w:hAnsi="Times New Roman" w:cs="Times New Roman"/>
          <w:sz w:val="20"/>
          <w:szCs w:val="20"/>
          <w:highlight w:val="lightGray"/>
          <w:lang w:val="en-GB" w:eastAsia="hu-HU"/>
        </w:rPr>
        <w:t>We do not use a data processor during the process.</w:t>
      </w:r>
    </w:p>
    <w:p w14:paraId="666C6638" w14:textId="679A521A" w:rsidR="007051BC" w:rsidRPr="00556408" w:rsidRDefault="007051BC" w:rsidP="00C8630B">
      <w:pPr>
        <w:spacing w:after="0" w:line="240" w:lineRule="auto"/>
        <w:textAlignment w:val="baseline"/>
        <w:rPr>
          <w:rFonts w:ascii="Times New Roman" w:eastAsia="Times New Roman" w:hAnsi="Times New Roman" w:cs="Times New Roman"/>
          <w:sz w:val="20"/>
          <w:szCs w:val="20"/>
          <w:lang w:val="en-GB" w:eastAsia="hu-HU"/>
        </w:rPr>
      </w:pPr>
    </w:p>
    <w:p w14:paraId="264C8E88" w14:textId="4B2541AE" w:rsidR="007051BC" w:rsidRPr="00556408" w:rsidRDefault="007051BC" w:rsidP="00C8630B">
      <w:pPr>
        <w:spacing w:after="0" w:line="240" w:lineRule="auto"/>
        <w:textAlignment w:val="baseline"/>
        <w:rPr>
          <w:rFonts w:ascii="Times New Roman" w:eastAsia="Times New Roman" w:hAnsi="Times New Roman" w:cs="Times New Roman"/>
          <w:b/>
          <w:bCs/>
          <w:sz w:val="20"/>
          <w:szCs w:val="20"/>
          <w:u w:val="single"/>
          <w:lang w:val="en-GB" w:eastAsia="hu-HU"/>
        </w:rPr>
      </w:pPr>
      <w:r w:rsidRPr="00556408">
        <w:rPr>
          <w:rFonts w:ascii="Times New Roman" w:eastAsia="Times New Roman" w:hAnsi="Times New Roman" w:cs="Times New Roman"/>
          <w:b/>
          <w:bCs/>
          <w:sz w:val="20"/>
          <w:szCs w:val="20"/>
          <w:u w:val="single"/>
          <w:lang w:val="en-GB" w:eastAsia="hu-HU"/>
        </w:rPr>
        <w:t>What are your data used for?</w:t>
      </w:r>
    </w:p>
    <w:p w14:paraId="6F55864D" w14:textId="03E0240A" w:rsidR="007051BC" w:rsidRPr="00556408" w:rsidRDefault="007051BC" w:rsidP="00B4226B">
      <w:pPr>
        <w:tabs>
          <w:tab w:val="left" w:pos="0"/>
          <w:tab w:val="right" w:leader="dot" w:pos="8789"/>
        </w:tabs>
        <w:spacing w:after="0" w:line="240" w:lineRule="auto"/>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The purpose of the data processing is</w:t>
      </w:r>
      <w:r w:rsidR="001C09B2" w:rsidRPr="00556408">
        <w:rPr>
          <w:rFonts w:ascii="Times New Roman" w:eastAsia="Times New Roman" w:hAnsi="Times New Roman" w:cs="Times New Roman"/>
          <w:sz w:val="20"/>
          <w:szCs w:val="20"/>
          <w:lang w:val="en-GB" w:eastAsia="hu-HU"/>
        </w:rPr>
        <w:t xml:space="preserve"> that you take part in the research </w:t>
      </w:r>
      <w:r w:rsidR="007C44C5" w:rsidRPr="00B4226B">
        <w:rPr>
          <w:rFonts w:ascii="Times New Roman" w:eastAsia="Times New Roman" w:hAnsi="Times New Roman" w:cs="Times New Roman"/>
          <w:sz w:val="20"/>
          <w:szCs w:val="20"/>
          <w:highlight w:val="lightGray"/>
          <w:lang w:val="en-GB" w:eastAsia="hu-HU"/>
        </w:rPr>
        <w:t>called</w:t>
      </w:r>
      <w:r w:rsidR="007C44C5">
        <w:rPr>
          <w:rFonts w:ascii="Times New Roman" w:eastAsia="Times New Roman" w:hAnsi="Times New Roman" w:cs="Times New Roman"/>
          <w:sz w:val="20"/>
          <w:szCs w:val="20"/>
          <w:lang w:val="en-GB" w:eastAsia="hu-HU"/>
        </w:rPr>
        <w:t xml:space="preserve"> </w:t>
      </w:r>
      <w:r w:rsidR="00B4226B">
        <w:rPr>
          <w:rFonts w:ascii="Times New Roman" w:eastAsia="Times New Roman" w:hAnsi="Times New Roman" w:cs="Times New Roman"/>
          <w:sz w:val="20"/>
          <w:szCs w:val="20"/>
          <w:lang w:val="en-GB" w:eastAsia="hu-HU"/>
        </w:rPr>
        <w:tab/>
      </w:r>
      <w:r w:rsidR="00B4226B">
        <w:rPr>
          <w:rFonts w:ascii="Times New Roman" w:eastAsia="Times New Roman" w:hAnsi="Times New Roman" w:cs="Times New Roman"/>
          <w:sz w:val="20"/>
          <w:szCs w:val="20"/>
          <w:lang w:val="en-GB" w:eastAsia="hu-HU"/>
        </w:rPr>
        <w:tab/>
      </w:r>
      <w:r w:rsidR="001C09B2" w:rsidRPr="00556408">
        <w:rPr>
          <w:rFonts w:ascii="Times New Roman" w:eastAsia="Times New Roman" w:hAnsi="Times New Roman" w:cs="Times New Roman"/>
          <w:sz w:val="20"/>
          <w:szCs w:val="20"/>
          <w:lang w:val="en-GB" w:eastAsia="hu-HU"/>
        </w:rPr>
        <w:t xml:space="preserve">done by the data controller, this includes forwarding the data after anonymisation, </w:t>
      </w:r>
      <w:r w:rsidR="00C82E15" w:rsidRPr="00556408">
        <w:rPr>
          <w:rFonts w:ascii="Times New Roman" w:eastAsia="Times New Roman" w:hAnsi="Times New Roman" w:cs="Times New Roman"/>
          <w:sz w:val="20"/>
          <w:szCs w:val="20"/>
          <w:lang w:val="en-GB" w:eastAsia="hu-HU"/>
        </w:rPr>
        <w:t>statistical</w:t>
      </w:r>
      <w:r w:rsidR="001C09B2" w:rsidRPr="00556408">
        <w:rPr>
          <w:rFonts w:ascii="Times New Roman" w:eastAsia="Times New Roman" w:hAnsi="Times New Roman" w:cs="Times New Roman"/>
          <w:sz w:val="20"/>
          <w:szCs w:val="20"/>
          <w:lang w:val="en-GB" w:eastAsia="hu-HU"/>
        </w:rPr>
        <w:t xml:space="preserve"> analysis, publicising the results and dissemination.</w:t>
      </w:r>
    </w:p>
    <w:p w14:paraId="380E2F0B" w14:textId="132F7936" w:rsidR="001C09B2" w:rsidRPr="00556408" w:rsidRDefault="001C09B2" w:rsidP="00C8630B">
      <w:pPr>
        <w:spacing w:after="0" w:line="240" w:lineRule="auto"/>
        <w:textAlignment w:val="baseline"/>
        <w:rPr>
          <w:rFonts w:ascii="Times New Roman" w:eastAsia="Times New Roman" w:hAnsi="Times New Roman" w:cs="Times New Roman"/>
          <w:sz w:val="20"/>
          <w:szCs w:val="20"/>
          <w:lang w:val="en-GB" w:eastAsia="hu-HU"/>
        </w:rPr>
      </w:pPr>
    </w:p>
    <w:p w14:paraId="1F49D9A5" w14:textId="5E95324A" w:rsidR="001C09B2" w:rsidRPr="00556408" w:rsidRDefault="001C09B2" w:rsidP="00C8630B">
      <w:pPr>
        <w:spacing w:after="0" w:line="240" w:lineRule="auto"/>
        <w:textAlignment w:val="baseline"/>
        <w:rPr>
          <w:rFonts w:ascii="Times New Roman" w:eastAsia="Times New Roman" w:hAnsi="Times New Roman" w:cs="Times New Roman"/>
          <w:b/>
          <w:bCs/>
          <w:sz w:val="20"/>
          <w:szCs w:val="20"/>
          <w:u w:val="single"/>
          <w:lang w:val="en-GB" w:eastAsia="hu-HU"/>
        </w:rPr>
      </w:pPr>
      <w:r w:rsidRPr="00556408">
        <w:rPr>
          <w:rFonts w:ascii="Times New Roman" w:eastAsia="Times New Roman" w:hAnsi="Times New Roman" w:cs="Times New Roman"/>
          <w:b/>
          <w:bCs/>
          <w:sz w:val="20"/>
          <w:szCs w:val="20"/>
          <w:u w:val="single"/>
          <w:lang w:val="en-GB" w:eastAsia="hu-HU"/>
        </w:rPr>
        <w:t>What data is used?</w:t>
      </w:r>
    </w:p>
    <w:p w14:paraId="1CB7298F" w14:textId="1EBB0BCE" w:rsidR="001C09B2" w:rsidRPr="00556408" w:rsidRDefault="001C09B2" w:rsidP="00C8630B">
      <w:pPr>
        <w:spacing w:after="0" w:line="240" w:lineRule="auto"/>
        <w:textAlignment w:val="baseline"/>
        <w:rPr>
          <w:rFonts w:ascii="Times New Roman" w:eastAsia="Times New Roman" w:hAnsi="Times New Roman" w:cs="Times New Roman"/>
          <w:i/>
          <w:iCs/>
          <w:sz w:val="20"/>
          <w:szCs w:val="20"/>
          <w:lang w:val="en-GB" w:eastAsia="hu-HU"/>
        </w:rPr>
      </w:pPr>
      <w:r w:rsidRPr="004C53A1">
        <w:rPr>
          <w:rFonts w:ascii="Times New Roman" w:eastAsia="Times New Roman" w:hAnsi="Times New Roman" w:cs="Times New Roman"/>
          <w:i/>
          <w:iCs/>
          <w:sz w:val="20"/>
          <w:szCs w:val="20"/>
          <w:highlight w:val="lightGray"/>
          <w:lang w:val="en-GB" w:eastAsia="hu-HU"/>
        </w:rPr>
        <w:t xml:space="preserve">(Please, list the relevant data! Only data that is essential and </w:t>
      </w:r>
      <w:r w:rsidR="00421462" w:rsidRPr="004C53A1">
        <w:rPr>
          <w:rFonts w:ascii="Times New Roman" w:eastAsia="Times New Roman" w:hAnsi="Times New Roman" w:cs="Times New Roman"/>
          <w:i/>
          <w:iCs/>
          <w:sz w:val="20"/>
          <w:szCs w:val="20"/>
          <w:highlight w:val="lightGray"/>
          <w:lang w:val="en-GB" w:eastAsia="hu-HU"/>
        </w:rPr>
        <w:t>suff</w:t>
      </w:r>
      <w:r w:rsidR="00C82E15" w:rsidRPr="004C53A1">
        <w:rPr>
          <w:rFonts w:ascii="Times New Roman" w:eastAsia="Times New Roman" w:hAnsi="Times New Roman" w:cs="Times New Roman"/>
          <w:i/>
          <w:iCs/>
          <w:sz w:val="20"/>
          <w:szCs w:val="20"/>
          <w:highlight w:val="lightGray"/>
          <w:lang w:val="en-GB" w:eastAsia="hu-HU"/>
        </w:rPr>
        <w:t>i</w:t>
      </w:r>
      <w:r w:rsidR="00421462" w:rsidRPr="004C53A1">
        <w:rPr>
          <w:rFonts w:ascii="Times New Roman" w:eastAsia="Times New Roman" w:hAnsi="Times New Roman" w:cs="Times New Roman"/>
          <w:i/>
          <w:iCs/>
          <w:sz w:val="20"/>
          <w:szCs w:val="20"/>
          <w:highlight w:val="lightGray"/>
          <w:lang w:val="en-GB" w:eastAsia="hu-HU"/>
        </w:rPr>
        <w:t>cient</w:t>
      </w:r>
      <w:r w:rsidRPr="004C53A1">
        <w:rPr>
          <w:rFonts w:ascii="Times New Roman" w:eastAsia="Times New Roman" w:hAnsi="Times New Roman" w:cs="Times New Roman"/>
          <w:i/>
          <w:iCs/>
          <w:sz w:val="20"/>
          <w:szCs w:val="20"/>
          <w:highlight w:val="lightGray"/>
          <w:lang w:val="en-GB" w:eastAsia="hu-HU"/>
        </w:rPr>
        <w:t xml:space="preserve"> to achieve the aim of the processing</w:t>
      </w:r>
      <w:r w:rsidR="00421462" w:rsidRPr="004C53A1">
        <w:rPr>
          <w:rFonts w:ascii="Times New Roman" w:eastAsia="Times New Roman" w:hAnsi="Times New Roman" w:cs="Times New Roman"/>
          <w:i/>
          <w:iCs/>
          <w:sz w:val="20"/>
          <w:szCs w:val="20"/>
          <w:highlight w:val="lightGray"/>
          <w:lang w:val="en-GB" w:eastAsia="hu-HU"/>
        </w:rPr>
        <w:t xml:space="preserve"> can be part of the process, you may find examples listed below:)</w:t>
      </w:r>
    </w:p>
    <w:p w14:paraId="0CA4090E" w14:textId="2CA182D7" w:rsidR="007051BC" w:rsidRPr="00556408" w:rsidRDefault="007051BC" w:rsidP="00C8630B">
      <w:pPr>
        <w:spacing w:after="0" w:line="240" w:lineRule="auto"/>
        <w:textAlignment w:val="baseline"/>
        <w:rPr>
          <w:rFonts w:ascii="Times New Roman" w:eastAsia="Times New Roman" w:hAnsi="Times New Roman" w:cs="Times New Roman"/>
          <w:sz w:val="20"/>
          <w:szCs w:val="20"/>
          <w:shd w:val="clear" w:color="auto" w:fill="C0C0C0"/>
          <w:lang w:val="en-GB" w:eastAsia="hu-HU"/>
        </w:rPr>
      </w:pPr>
    </w:p>
    <w:p w14:paraId="60AAADF0" w14:textId="1A1228AC" w:rsidR="007051BC" w:rsidRPr="00556408" w:rsidRDefault="007051BC" w:rsidP="00C8630B">
      <w:pPr>
        <w:spacing w:after="0" w:line="240" w:lineRule="auto"/>
        <w:textAlignment w:val="baseline"/>
        <w:rPr>
          <w:rFonts w:ascii="Times New Roman" w:eastAsia="Times New Roman" w:hAnsi="Times New Roman" w:cs="Times New Roman"/>
          <w:sz w:val="20"/>
          <w:szCs w:val="20"/>
          <w:shd w:val="clear" w:color="auto" w:fill="C0C0C0"/>
          <w:lang w:val="en-GB" w:eastAsia="hu-HU"/>
        </w:rPr>
      </w:pPr>
    </w:p>
    <w:p w14:paraId="05A95546" w14:textId="3DC1500B" w:rsidR="00C8630B" w:rsidRPr="00556408" w:rsidRDefault="00421462" w:rsidP="00C8630B">
      <w:pPr>
        <w:numPr>
          <w:ilvl w:val="0"/>
          <w:numId w:val="1"/>
        </w:numPr>
        <w:spacing w:after="0" w:line="240" w:lineRule="auto"/>
        <w:ind w:firstLine="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full </w:t>
      </w:r>
      <w:proofErr w:type="gramStart"/>
      <w:r w:rsidRPr="00556408">
        <w:rPr>
          <w:rFonts w:ascii="Times New Roman" w:eastAsia="Times New Roman" w:hAnsi="Times New Roman" w:cs="Times New Roman"/>
          <w:sz w:val="20"/>
          <w:szCs w:val="20"/>
          <w:lang w:val="en-GB" w:eastAsia="hu-HU"/>
        </w:rPr>
        <w:t>name</w:t>
      </w:r>
      <w:r w:rsidR="00C8630B" w:rsidRPr="00556408">
        <w:rPr>
          <w:rFonts w:ascii="Times New Roman" w:eastAsia="Times New Roman" w:hAnsi="Times New Roman" w:cs="Times New Roman"/>
          <w:sz w:val="20"/>
          <w:szCs w:val="20"/>
          <w:lang w:val="en-GB" w:eastAsia="hu-HU"/>
        </w:rPr>
        <w:t>;</w:t>
      </w:r>
      <w:proofErr w:type="gramEnd"/>
      <w:r w:rsidR="00C8630B" w:rsidRPr="00556408">
        <w:rPr>
          <w:rFonts w:ascii="Times New Roman" w:eastAsia="Times New Roman" w:hAnsi="Times New Roman" w:cs="Times New Roman"/>
          <w:sz w:val="20"/>
          <w:szCs w:val="20"/>
          <w:lang w:val="en-GB" w:eastAsia="hu-HU"/>
        </w:rPr>
        <w:t> </w:t>
      </w:r>
    </w:p>
    <w:p w14:paraId="4C390D8F" w14:textId="3C218161" w:rsidR="00C8630B" w:rsidRPr="00556408" w:rsidRDefault="00421462" w:rsidP="00C8630B">
      <w:pPr>
        <w:numPr>
          <w:ilvl w:val="0"/>
          <w:numId w:val="2"/>
        </w:numPr>
        <w:spacing w:after="0" w:line="240" w:lineRule="auto"/>
        <w:ind w:firstLine="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will to take part in the </w:t>
      </w:r>
      <w:proofErr w:type="gramStart"/>
      <w:r w:rsidRPr="00556408">
        <w:rPr>
          <w:rFonts w:ascii="Times New Roman" w:eastAsia="Times New Roman" w:hAnsi="Times New Roman" w:cs="Times New Roman"/>
          <w:sz w:val="20"/>
          <w:szCs w:val="20"/>
          <w:lang w:val="en-GB" w:eastAsia="hu-HU"/>
        </w:rPr>
        <w:t>research</w:t>
      </w:r>
      <w:r w:rsidR="00C8630B" w:rsidRPr="00556408">
        <w:rPr>
          <w:rFonts w:ascii="Times New Roman" w:eastAsia="Times New Roman" w:hAnsi="Times New Roman" w:cs="Times New Roman"/>
          <w:sz w:val="20"/>
          <w:szCs w:val="20"/>
          <w:lang w:val="en-GB" w:eastAsia="hu-HU"/>
        </w:rPr>
        <w:t>;</w:t>
      </w:r>
      <w:proofErr w:type="gramEnd"/>
      <w:r w:rsidR="00C8630B" w:rsidRPr="00556408">
        <w:rPr>
          <w:rFonts w:ascii="Times New Roman" w:eastAsia="Times New Roman" w:hAnsi="Times New Roman" w:cs="Times New Roman"/>
          <w:sz w:val="20"/>
          <w:szCs w:val="20"/>
          <w:lang w:val="en-GB" w:eastAsia="hu-HU"/>
        </w:rPr>
        <w:t> </w:t>
      </w:r>
    </w:p>
    <w:p w14:paraId="43CA0A74" w14:textId="08C0B37C" w:rsidR="00C8630B" w:rsidRPr="00556408" w:rsidRDefault="00421462" w:rsidP="00C8630B">
      <w:pPr>
        <w:numPr>
          <w:ilvl w:val="0"/>
          <w:numId w:val="3"/>
        </w:numPr>
        <w:spacing w:after="0" w:line="240" w:lineRule="auto"/>
        <w:ind w:firstLine="0"/>
        <w:jc w:val="both"/>
        <w:textAlignment w:val="baseline"/>
        <w:rPr>
          <w:rFonts w:ascii="Times New Roman" w:eastAsia="Times New Roman" w:hAnsi="Times New Roman" w:cs="Times New Roman"/>
          <w:sz w:val="20"/>
          <w:szCs w:val="20"/>
          <w:lang w:val="en-GB" w:eastAsia="hu-HU"/>
        </w:rPr>
      </w:pPr>
      <w:proofErr w:type="gramStart"/>
      <w:r w:rsidRPr="00556408">
        <w:rPr>
          <w:rFonts w:ascii="Times New Roman" w:eastAsia="Times New Roman" w:hAnsi="Times New Roman" w:cs="Times New Roman"/>
          <w:sz w:val="20"/>
          <w:szCs w:val="20"/>
          <w:lang w:val="en-GB" w:eastAsia="hu-HU"/>
        </w:rPr>
        <w:t>address</w:t>
      </w:r>
      <w:r w:rsidR="00C82E15">
        <w:rPr>
          <w:rFonts w:ascii="Times New Roman" w:eastAsia="Times New Roman" w:hAnsi="Times New Roman" w:cs="Times New Roman"/>
          <w:sz w:val="20"/>
          <w:szCs w:val="20"/>
          <w:lang w:val="en-GB" w:eastAsia="hu-HU"/>
        </w:rPr>
        <w:t>;</w:t>
      </w:r>
      <w:proofErr w:type="gramEnd"/>
    </w:p>
    <w:p w14:paraId="38FFE65F" w14:textId="072DB5F1" w:rsidR="00C8630B" w:rsidRPr="00556408" w:rsidRDefault="00421462" w:rsidP="00C8630B">
      <w:pPr>
        <w:numPr>
          <w:ilvl w:val="0"/>
          <w:numId w:val="4"/>
        </w:numPr>
        <w:spacing w:after="0" w:line="240" w:lineRule="auto"/>
        <w:ind w:firstLine="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identification chosen by the individual </w:t>
      </w:r>
      <w:r w:rsidR="00C8630B" w:rsidRPr="00556408">
        <w:rPr>
          <w:rFonts w:ascii="Times New Roman" w:eastAsia="Times New Roman" w:hAnsi="Times New Roman" w:cs="Times New Roman"/>
          <w:sz w:val="20"/>
          <w:szCs w:val="20"/>
          <w:lang w:val="en-GB" w:eastAsia="hu-HU"/>
        </w:rPr>
        <w:t>(</w:t>
      </w:r>
      <w:r w:rsidR="00C82E15" w:rsidRPr="00556408">
        <w:rPr>
          <w:rFonts w:ascii="Times New Roman" w:eastAsia="Times New Roman" w:hAnsi="Times New Roman" w:cs="Times New Roman"/>
          <w:sz w:val="20"/>
          <w:szCs w:val="20"/>
          <w:lang w:val="en-GB" w:eastAsia="hu-HU"/>
        </w:rPr>
        <w:t>e.g.,</w:t>
      </w:r>
      <w:r w:rsidR="00C8630B"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sz w:val="20"/>
          <w:szCs w:val="20"/>
          <w:lang w:val="en-GB" w:eastAsia="hu-HU"/>
        </w:rPr>
        <w:t>date of birth</w:t>
      </w:r>
      <w:r w:rsidR="00C8630B"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sz w:val="20"/>
          <w:szCs w:val="20"/>
          <w:lang w:val="en-GB" w:eastAsia="hu-HU"/>
        </w:rPr>
        <w:t>mother’s name</w:t>
      </w:r>
      <w:r w:rsidR="00C8630B"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sz w:val="20"/>
          <w:szCs w:val="20"/>
          <w:lang w:val="en-GB" w:eastAsia="hu-HU"/>
        </w:rPr>
        <w:t>ID number</w:t>
      </w:r>
      <w:proofErr w:type="gramStart"/>
      <w:r w:rsidR="00C8630B" w:rsidRPr="00556408">
        <w:rPr>
          <w:rFonts w:ascii="Times New Roman" w:eastAsia="Times New Roman" w:hAnsi="Times New Roman" w:cs="Times New Roman"/>
          <w:sz w:val="20"/>
          <w:szCs w:val="20"/>
          <w:lang w:val="en-GB" w:eastAsia="hu-HU"/>
        </w:rPr>
        <w:t>)</w:t>
      </w:r>
      <w:r w:rsidR="00C82E15">
        <w:rPr>
          <w:rFonts w:ascii="Times New Roman" w:eastAsia="Times New Roman" w:hAnsi="Times New Roman" w:cs="Times New Roman"/>
          <w:sz w:val="20"/>
          <w:szCs w:val="20"/>
          <w:lang w:val="en-GB" w:eastAsia="hu-HU"/>
        </w:rPr>
        <w:t>;</w:t>
      </w:r>
      <w:proofErr w:type="gramEnd"/>
    </w:p>
    <w:p w14:paraId="4C35A95F" w14:textId="78387F7D" w:rsidR="00C8630B" w:rsidRPr="00556408" w:rsidRDefault="00421462" w:rsidP="00C8630B">
      <w:pPr>
        <w:numPr>
          <w:ilvl w:val="0"/>
          <w:numId w:val="5"/>
        </w:numPr>
        <w:spacing w:after="0" w:line="240" w:lineRule="auto"/>
        <w:ind w:firstLine="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statement that contains that the person is not </w:t>
      </w:r>
      <w:r w:rsidR="00B74464" w:rsidRPr="00556408">
        <w:rPr>
          <w:rFonts w:ascii="Times New Roman" w:eastAsia="Times New Roman" w:hAnsi="Times New Roman" w:cs="Times New Roman"/>
          <w:sz w:val="20"/>
          <w:szCs w:val="20"/>
          <w:lang w:val="en-GB" w:eastAsia="hu-HU"/>
        </w:rPr>
        <w:t xml:space="preserve">and was not </w:t>
      </w:r>
      <w:r w:rsidRPr="00556408">
        <w:rPr>
          <w:rFonts w:ascii="Times New Roman" w:eastAsia="Times New Roman" w:hAnsi="Times New Roman" w:cs="Times New Roman"/>
          <w:sz w:val="20"/>
          <w:szCs w:val="20"/>
          <w:lang w:val="en-GB" w:eastAsia="hu-HU"/>
        </w:rPr>
        <w:t xml:space="preserve">under treatment for neurological or psychiatric </w:t>
      </w:r>
      <w:proofErr w:type="gramStart"/>
      <w:r w:rsidRPr="00556408">
        <w:rPr>
          <w:rFonts w:ascii="Times New Roman" w:eastAsia="Times New Roman" w:hAnsi="Times New Roman" w:cs="Times New Roman"/>
          <w:sz w:val="20"/>
          <w:szCs w:val="20"/>
          <w:lang w:val="en-GB" w:eastAsia="hu-HU"/>
        </w:rPr>
        <w:t>illnesses</w:t>
      </w:r>
      <w:r w:rsidR="00C82E15">
        <w:rPr>
          <w:rFonts w:ascii="Times New Roman" w:eastAsia="Times New Roman" w:hAnsi="Times New Roman" w:cs="Times New Roman"/>
          <w:sz w:val="20"/>
          <w:szCs w:val="20"/>
          <w:lang w:val="en-GB" w:eastAsia="hu-HU"/>
        </w:rPr>
        <w:t>;</w:t>
      </w:r>
      <w:proofErr w:type="gramEnd"/>
    </w:p>
    <w:p w14:paraId="41AF79B4" w14:textId="040DDB7F" w:rsidR="00C8630B" w:rsidRPr="00556408" w:rsidRDefault="00C8630B" w:rsidP="00C8630B">
      <w:pPr>
        <w:numPr>
          <w:ilvl w:val="0"/>
          <w:numId w:val="6"/>
        </w:numPr>
        <w:spacing w:after="0" w:line="240" w:lineRule="auto"/>
        <w:ind w:firstLine="0"/>
        <w:jc w:val="both"/>
        <w:textAlignment w:val="baseline"/>
        <w:rPr>
          <w:rFonts w:ascii="Times New Roman" w:eastAsia="Times New Roman" w:hAnsi="Times New Roman" w:cs="Times New Roman"/>
          <w:sz w:val="20"/>
          <w:szCs w:val="20"/>
          <w:lang w:val="en-GB" w:eastAsia="hu-HU"/>
        </w:rPr>
      </w:pPr>
      <w:proofErr w:type="spellStart"/>
      <w:r w:rsidRPr="00556408">
        <w:rPr>
          <w:rFonts w:ascii="Times New Roman" w:eastAsia="Times New Roman" w:hAnsi="Times New Roman" w:cs="Times New Roman"/>
          <w:sz w:val="20"/>
          <w:szCs w:val="20"/>
          <w:lang w:val="en-GB" w:eastAsia="hu-HU"/>
        </w:rPr>
        <w:t>Neptun</w:t>
      </w:r>
      <w:proofErr w:type="spellEnd"/>
      <w:r w:rsidRPr="00556408">
        <w:rPr>
          <w:rFonts w:ascii="Times New Roman" w:eastAsia="Times New Roman" w:hAnsi="Times New Roman" w:cs="Times New Roman"/>
          <w:sz w:val="20"/>
          <w:szCs w:val="20"/>
          <w:lang w:val="en-GB" w:eastAsia="hu-HU"/>
        </w:rPr>
        <w:t xml:space="preserve"> </w:t>
      </w:r>
      <w:proofErr w:type="gramStart"/>
      <w:r w:rsidR="00B74464" w:rsidRPr="00556408">
        <w:rPr>
          <w:rFonts w:ascii="Times New Roman" w:eastAsia="Times New Roman" w:hAnsi="Times New Roman" w:cs="Times New Roman"/>
          <w:sz w:val="20"/>
          <w:szCs w:val="20"/>
          <w:lang w:val="en-GB" w:eastAsia="hu-HU"/>
        </w:rPr>
        <w:t>ID</w:t>
      </w:r>
      <w:r w:rsidR="00C82E15">
        <w:rPr>
          <w:rFonts w:ascii="Times New Roman" w:eastAsia="Times New Roman" w:hAnsi="Times New Roman" w:cs="Times New Roman"/>
          <w:sz w:val="20"/>
          <w:szCs w:val="20"/>
          <w:lang w:val="en-GB" w:eastAsia="hu-HU"/>
        </w:rPr>
        <w:t>;</w:t>
      </w:r>
      <w:proofErr w:type="gramEnd"/>
    </w:p>
    <w:p w14:paraId="03DCC037" w14:textId="633D8254" w:rsidR="00C8630B" w:rsidRPr="004C53A1" w:rsidRDefault="00B74464" w:rsidP="00C8630B">
      <w:pPr>
        <w:numPr>
          <w:ilvl w:val="0"/>
          <w:numId w:val="7"/>
        </w:numPr>
        <w:spacing w:after="0" w:line="240" w:lineRule="auto"/>
        <w:ind w:firstLine="0"/>
        <w:jc w:val="both"/>
        <w:textAlignment w:val="baseline"/>
        <w:rPr>
          <w:rFonts w:ascii="Times New Roman" w:eastAsia="Times New Roman" w:hAnsi="Times New Roman" w:cs="Times New Roman"/>
          <w:i/>
          <w:iCs/>
          <w:sz w:val="20"/>
          <w:szCs w:val="20"/>
          <w:highlight w:val="lightGray"/>
          <w:lang w:val="en-GB" w:eastAsia="hu-HU"/>
        </w:rPr>
      </w:pPr>
      <w:r w:rsidRPr="004C53A1">
        <w:rPr>
          <w:rFonts w:ascii="Times New Roman" w:eastAsia="Times New Roman" w:hAnsi="Times New Roman" w:cs="Times New Roman"/>
          <w:i/>
          <w:iCs/>
          <w:sz w:val="20"/>
          <w:szCs w:val="20"/>
          <w:highlight w:val="lightGray"/>
          <w:lang w:val="en-GB" w:eastAsia="hu-HU"/>
        </w:rPr>
        <w:t xml:space="preserve">Please list the other relevant data if </w:t>
      </w:r>
      <w:r w:rsidR="00C82E15" w:rsidRPr="004C53A1">
        <w:rPr>
          <w:rFonts w:ascii="Times New Roman" w:eastAsia="Times New Roman" w:hAnsi="Times New Roman" w:cs="Times New Roman"/>
          <w:i/>
          <w:iCs/>
          <w:sz w:val="20"/>
          <w:szCs w:val="20"/>
          <w:highlight w:val="lightGray"/>
          <w:lang w:val="en-GB" w:eastAsia="hu-HU"/>
        </w:rPr>
        <w:t>necessary</w:t>
      </w:r>
      <w:r w:rsidRPr="004C53A1">
        <w:rPr>
          <w:rFonts w:ascii="Times New Roman" w:eastAsia="Times New Roman" w:hAnsi="Times New Roman" w:cs="Times New Roman"/>
          <w:i/>
          <w:iCs/>
          <w:sz w:val="20"/>
          <w:szCs w:val="20"/>
          <w:highlight w:val="lightGray"/>
          <w:lang w:val="en-GB" w:eastAsia="hu-HU"/>
        </w:rPr>
        <w:t>! (</w:t>
      </w:r>
      <w:r w:rsidR="00C82E15" w:rsidRPr="004C53A1">
        <w:rPr>
          <w:rFonts w:ascii="Times New Roman" w:eastAsia="Times New Roman" w:hAnsi="Times New Roman" w:cs="Times New Roman"/>
          <w:i/>
          <w:iCs/>
          <w:sz w:val="20"/>
          <w:szCs w:val="20"/>
          <w:highlight w:val="lightGray"/>
          <w:lang w:val="en-GB" w:eastAsia="hu-HU"/>
        </w:rPr>
        <w:t>e.g.,</w:t>
      </w:r>
      <w:r w:rsidRPr="004C53A1">
        <w:rPr>
          <w:rFonts w:ascii="Times New Roman" w:eastAsia="Times New Roman" w:hAnsi="Times New Roman" w:cs="Times New Roman"/>
          <w:i/>
          <w:iCs/>
          <w:sz w:val="20"/>
          <w:szCs w:val="20"/>
          <w:highlight w:val="lightGray"/>
          <w:lang w:val="en-GB" w:eastAsia="hu-HU"/>
        </w:rPr>
        <w:t xml:space="preserve"> photograph, voice recording)</w:t>
      </w:r>
    </w:p>
    <w:p w14:paraId="44D1E749" w14:textId="43A2A2ED" w:rsidR="00A0275E" w:rsidRPr="00556408" w:rsidRDefault="00A0275E" w:rsidP="00B74464">
      <w:pPr>
        <w:spacing w:after="0" w:line="240" w:lineRule="auto"/>
        <w:ind w:left="720"/>
        <w:jc w:val="both"/>
        <w:textAlignment w:val="baseline"/>
        <w:rPr>
          <w:rFonts w:ascii="Times New Roman" w:eastAsia="Times New Roman" w:hAnsi="Times New Roman" w:cs="Times New Roman"/>
          <w:i/>
          <w:iCs/>
          <w:sz w:val="20"/>
          <w:szCs w:val="20"/>
          <w:lang w:val="en-GB" w:eastAsia="hu-HU"/>
        </w:rPr>
      </w:pPr>
    </w:p>
    <w:p w14:paraId="51513BE8" w14:textId="7490A8AA" w:rsidR="00A0275E" w:rsidRPr="00556408" w:rsidRDefault="00A0275E" w:rsidP="00A0275E">
      <w:pPr>
        <w:spacing w:after="0" w:line="240" w:lineRule="auto"/>
        <w:jc w:val="both"/>
        <w:textAlignment w:val="baseline"/>
        <w:rPr>
          <w:rFonts w:ascii="Times New Roman" w:eastAsia="Times New Roman" w:hAnsi="Times New Roman" w:cs="Times New Roman"/>
          <w:b/>
          <w:bCs/>
          <w:sz w:val="20"/>
          <w:szCs w:val="20"/>
          <w:u w:val="single"/>
          <w:lang w:val="en-GB" w:eastAsia="hu-HU"/>
        </w:rPr>
      </w:pPr>
      <w:r w:rsidRPr="00556408">
        <w:rPr>
          <w:rFonts w:ascii="Times New Roman" w:eastAsia="Times New Roman" w:hAnsi="Times New Roman" w:cs="Times New Roman"/>
          <w:b/>
          <w:bCs/>
          <w:sz w:val="20"/>
          <w:szCs w:val="20"/>
          <w:u w:val="single"/>
          <w:lang w:val="en-GB" w:eastAsia="hu-HU"/>
        </w:rPr>
        <w:t>What is the legal foundation for processing your data?</w:t>
      </w:r>
    </w:p>
    <w:p w14:paraId="4A8F3FD5" w14:textId="050E9061" w:rsidR="00A0275E" w:rsidRPr="00556408" w:rsidRDefault="005D08E4" w:rsidP="00A0275E">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The legal basis is your </w:t>
      </w:r>
      <w:r w:rsidR="00F8484A" w:rsidRPr="00556408">
        <w:rPr>
          <w:rFonts w:ascii="Times New Roman" w:eastAsia="Times New Roman" w:hAnsi="Times New Roman" w:cs="Times New Roman"/>
          <w:sz w:val="20"/>
          <w:szCs w:val="20"/>
          <w:lang w:val="en-GB" w:eastAsia="hu-HU"/>
        </w:rPr>
        <w:t>consent</w:t>
      </w:r>
      <w:r w:rsidR="00D77DA1" w:rsidRPr="00556408">
        <w:rPr>
          <w:rFonts w:ascii="Times New Roman" w:eastAsia="Times New Roman" w:hAnsi="Times New Roman" w:cs="Times New Roman"/>
          <w:sz w:val="20"/>
          <w:szCs w:val="20"/>
          <w:lang w:val="en-GB" w:eastAsia="hu-HU"/>
        </w:rPr>
        <w:t xml:space="preserve"> according to GDPR Section 6 Subsection (1) </w:t>
      </w:r>
      <w:r w:rsidR="00760853" w:rsidRPr="00556408">
        <w:rPr>
          <w:rFonts w:ascii="Times New Roman" w:eastAsia="Times New Roman" w:hAnsi="Times New Roman" w:cs="Times New Roman"/>
          <w:sz w:val="20"/>
          <w:szCs w:val="20"/>
          <w:lang w:val="en-GB" w:eastAsia="hu-HU"/>
        </w:rPr>
        <w:t xml:space="preserve">Point a) and Section 9 Subsection (2) Point a). You </w:t>
      </w:r>
      <w:r w:rsidR="00B150DF" w:rsidRPr="00556408">
        <w:rPr>
          <w:rFonts w:ascii="Times New Roman" w:eastAsia="Times New Roman" w:hAnsi="Times New Roman" w:cs="Times New Roman"/>
          <w:sz w:val="20"/>
          <w:szCs w:val="20"/>
          <w:lang w:val="en-GB" w:eastAsia="hu-HU"/>
        </w:rPr>
        <w:t xml:space="preserve">can </w:t>
      </w:r>
      <w:r w:rsidR="000B07C1" w:rsidRPr="00556408">
        <w:rPr>
          <w:rFonts w:ascii="Times New Roman" w:eastAsia="Times New Roman" w:hAnsi="Times New Roman" w:cs="Times New Roman"/>
          <w:sz w:val="20"/>
          <w:szCs w:val="20"/>
          <w:lang w:val="en-GB" w:eastAsia="hu-HU"/>
        </w:rPr>
        <w:t xml:space="preserve">withdraw your consent at any time. The withdrawal </w:t>
      </w:r>
      <w:r w:rsidR="00002ED0" w:rsidRPr="00556408">
        <w:rPr>
          <w:rFonts w:ascii="Times New Roman" w:eastAsia="Times New Roman" w:hAnsi="Times New Roman" w:cs="Times New Roman"/>
          <w:sz w:val="20"/>
          <w:szCs w:val="20"/>
          <w:lang w:val="en-GB" w:eastAsia="hu-HU"/>
        </w:rPr>
        <w:t xml:space="preserve">however does not affect the </w:t>
      </w:r>
      <w:r w:rsidR="00B12943" w:rsidRPr="00556408">
        <w:rPr>
          <w:rFonts w:ascii="Times New Roman" w:eastAsia="Times New Roman" w:hAnsi="Times New Roman" w:cs="Times New Roman"/>
          <w:sz w:val="20"/>
          <w:szCs w:val="20"/>
          <w:lang w:val="en-GB" w:eastAsia="hu-HU"/>
        </w:rPr>
        <w:t>lawfulness</w:t>
      </w:r>
      <w:r w:rsidR="00397393" w:rsidRPr="00556408">
        <w:rPr>
          <w:rFonts w:ascii="Times New Roman" w:eastAsia="Times New Roman" w:hAnsi="Times New Roman" w:cs="Times New Roman"/>
          <w:sz w:val="20"/>
          <w:szCs w:val="20"/>
          <w:lang w:val="en-GB" w:eastAsia="hu-HU"/>
        </w:rPr>
        <w:t xml:space="preserve"> of the </w:t>
      </w:r>
      <w:r w:rsidR="00D54C96" w:rsidRPr="00556408">
        <w:rPr>
          <w:rFonts w:ascii="Times New Roman" w:eastAsia="Times New Roman" w:hAnsi="Times New Roman" w:cs="Times New Roman"/>
          <w:sz w:val="20"/>
          <w:szCs w:val="20"/>
          <w:lang w:val="en-GB" w:eastAsia="hu-HU"/>
        </w:rPr>
        <w:t>data processing done</w:t>
      </w:r>
      <w:r w:rsidR="0042769D" w:rsidRPr="00556408">
        <w:rPr>
          <w:rFonts w:ascii="Times New Roman" w:eastAsia="Times New Roman" w:hAnsi="Times New Roman" w:cs="Times New Roman"/>
          <w:sz w:val="20"/>
          <w:szCs w:val="20"/>
          <w:lang w:val="en-GB" w:eastAsia="hu-HU"/>
        </w:rPr>
        <w:t xml:space="preserve"> pursuant to the </w:t>
      </w:r>
      <w:r w:rsidR="00E11170" w:rsidRPr="00556408">
        <w:rPr>
          <w:rFonts w:ascii="Times New Roman" w:eastAsia="Times New Roman" w:hAnsi="Times New Roman" w:cs="Times New Roman"/>
          <w:sz w:val="20"/>
          <w:szCs w:val="20"/>
          <w:lang w:val="en-GB" w:eastAsia="hu-HU"/>
        </w:rPr>
        <w:t>given consent</w:t>
      </w:r>
      <w:r w:rsidR="00D54C96" w:rsidRPr="00556408">
        <w:rPr>
          <w:rFonts w:ascii="Times New Roman" w:eastAsia="Times New Roman" w:hAnsi="Times New Roman" w:cs="Times New Roman"/>
          <w:sz w:val="20"/>
          <w:szCs w:val="20"/>
          <w:lang w:val="en-GB" w:eastAsia="hu-HU"/>
        </w:rPr>
        <w:t xml:space="preserve"> </w:t>
      </w:r>
      <w:r w:rsidR="0042769D" w:rsidRPr="00556408">
        <w:rPr>
          <w:rFonts w:ascii="Times New Roman" w:eastAsia="Times New Roman" w:hAnsi="Times New Roman" w:cs="Times New Roman"/>
          <w:sz w:val="20"/>
          <w:szCs w:val="20"/>
          <w:lang w:val="en-GB" w:eastAsia="hu-HU"/>
        </w:rPr>
        <w:t>before the withdrawal</w:t>
      </w:r>
      <w:r w:rsidR="00E11170" w:rsidRPr="00556408">
        <w:rPr>
          <w:rFonts w:ascii="Times New Roman" w:eastAsia="Times New Roman" w:hAnsi="Times New Roman" w:cs="Times New Roman"/>
          <w:sz w:val="20"/>
          <w:szCs w:val="20"/>
          <w:lang w:val="en-GB" w:eastAsia="hu-HU"/>
        </w:rPr>
        <w:t xml:space="preserve">. </w:t>
      </w:r>
      <w:r w:rsidR="00FF77F5" w:rsidRPr="00556408">
        <w:rPr>
          <w:rFonts w:ascii="Times New Roman" w:eastAsia="Times New Roman" w:hAnsi="Times New Roman" w:cs="Times New Roman"/>
          <w:sz w:val="20"/>
          <w:szCs w:val="20"/>
          <w:lang w:val="en-GB" w:eastAsia="hu-HU"/>
        </w:rPr>
        <w:t xml:space="preserve">You can withdraw your consent via </w:t>
      </w:r>
      <w:r w:rsidR="00D20F8E" w:rsidRPr="00556408">
        <w:rPr>
          <w:rFonts w:ascii="Times New Roman" w:eastAsia="Times New Roman" w:hAnsi="Times New Roman" w:cs="Times New Roman"/>
          <w:sz w:val="20"/>
          <w:szCs w:val="20"/>
          <w:highlight w:val="lightGray"/>
          <w:lang w:val="en-GB" w:eastAsia="hu-HU"/>
        </w:rPr>
        <w:t xml:space="preserve">e-mail to </w:t>
      </w:r>
      <w:r w:rsidR="00160291" w:rsidRPr="00556408">
        <w:rPr>
          <w:rFonts w:ascii="Times New Roman" w:eastAsia="Times New Roman" w:hAnsi="Times New Roman" w:cs="Times New Roman"/>
          <w:sz w:val="20"/>
          <w:szCs w:val="20"/>
          <w:highlight w:val="lightGray"/>
          <w:lang w:val="en-GB" w:eastAsia="hu-HU"/>
        </w:rPr>
        <w:t>this address:</w:t>
      </w:r>
    </w:p>
    <w:p w14:paraId="0DBE4E40" w14:textId="77777777" w:rsidR="00D20F8E" w:rsidRPr="00556408" w:rsidRDefault="00D20F8E" w:rsidP="00A0275E">
      <w:pPr>
        <w:spacing w:after="0" w:line="240" w:lineRule="auto"/>
        <w:jc w:val="both"/>
        <w:textAlignment w:val="baseline"/>
        <w:rPr>
          <w:rFonts w:ascii="Times New Roman" w:eastAsia="Times New Roman" w:hAnsi="Times New Roman" w:cs="Times New Roman"/>
          <w:sz w:val="20"/>
          <w:szCs w:val="20"/>
          <w:lang w:val="en-GB" w:eastAsia="hu-HU"/>
        </w:rPr>
      </w:pPr>
    </w:p>
    <w:p w14:paraId="5B2C3F24" w14:textId="30575E87" w:rsidR="00C9433F" w:rsidRPr="00556408" w:rsidRDefault="00F85636" w:rsidP="00A0275E">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u w:val="single"/>
          <w:lang w:val="en-GB" w:eastAsia="hu-HU"/>
        </w:rPr>
        <w:t xml:space="preserve">If </w:t>
      </w:r>
      <w:r w:rsidR="00280E3E" w:rsidRPr="00556408">
        <w:rPr>
          <w:rFonts w:ascii="Times New Roman" w:eastAsia="Times New Roman" w:hAnsi="Times New Roman" w:cs="Times New Roman"/>
          <w:b/>
          <w:bCs/>
          <w:sz w:val="20"/>
          <w:szCs w:val="20"/>
          <w:u w:val="single"/>
          <w:lang w:val="en-GB" w:eastAsia="hu-HU"/>
        </w:rPr>
        <w:t xml:space="preserve">data </w:t>
      </w:r>
      <w:r w:rsidR="00B12943" w:rsidRPr="00556408">
        <w:rPr>
          <w:rFonts w:ascii="Times New Roman" w:eastAsia="Times New Roman" w:hAnsi="Times New Roman" w:cs="Times New Roman"/>
          <w:b/>
          <w:bCs/>
          <w:sz w:val="20"/>
          <w:szCs w:val="20"/>
          <w:u w:val="single"/>
          <w:lang w:val="en-GB" w:eastAsia="hu-HU"/>
        </w:rPr>
        <w:t>transmission</w:t>
      </w:r>
      <w:r w:rsidR="00280E3E" w:rsidRPr="00556408">
        <w:rPr>
          <w:rFonts w:ascii="Times New Roman" w:eastAsia="Times New Roman" w:hAnsi="Times New Roman" w:cs="Times New Roman"/>
          <w:b/>
          <w:bCs/>
          <w:sz w:val="20"/>
          <w:szCs w:val="20"/>
          <w:u w:val="single"/>
          <w:lang w:val="en-GB" w:eastAsia="hu-HU"/>
        </w:rPr>
        <w:t xml:space="preserve"> takes place, the </w:t>
      </w:r>
      <w:r w:rsidR="004046D0" w:rsidRPr="00556408">
        <w:rPr>
          <w:rFonts w:ascii="Times New Roman" w:eastAsia="Times New Roman" w:hAnsi="Times New Roman" w:cs="Times New Roman"/>
          <w:b/>
          <w:bCs/>
          <w:sz w:val="20"/>
          <w:szCs w:val="20"/>
          <w:u w:val="single"/>
          <w:lang w:val="en-GB" w:eastAsia="hu-HU"/>
        </w:rPr>
        <w:t>receiver</w:t>
      </w:r>
      <w:r w:rsidR="001F09F0" w:rsidRPr="00556408">
        <w:rPr>
          <w:rFonts w:ascii="Times New Roman" w:eastAsia="Times New Roman" w:hAnsi="Times New Roman" w:cs="Times New Roman"/>
          <w:b/>
          <w:bCs/>
          <w:sz w:val="20"/>
          <w:szCs w:val="20"/>
          <w:u w:val="single"/>
          <w:lang w:val="en-GB" w:eastAsia="hu-HU"/>
        </w:rPr>
        <w:t>s</w:t>
      </w:r>
      <w:r w:rsidR="00725699">
        <w:rPr>
          <w:rStyle w:val="Lbjegyzet-hivatkozs"/>
          <w:rFonts w:ascii="Times New Roman" w:eastAsia="Times New Roman" w:hAnsi="Times New Roman" w:cs="Times New Roman"/>
          <w:b/>
          <w:bCs/>
          <w:sz w:val="20"/>
          <w:szCs w:val="20"/>
          <w:u w:val="single"/>
          <w:lang w:val="en-GB" w:eastAsia="hu-HU"/>
        </w:rPr>
        <w:footnoteReference w:id="1"/>
      </w:r>
      <w:r w:rsidR="001F09F0" w:rsidRPr="00556408">
        <w:rPr>
          <w:rFonts w:ascii="Times New Roman" w:eastAsia="Times New Roman" w:hAnsi="Times New Roman" w:cs="Times New Roman"/>
          <w:b/>
          <w:bCs/>
          <w:sz w:val="20"/>
          <w:szCs w:val="20"/>
          <w:u w:val="single"/>
          <w:lang w:val="en-GB" w:eastAsia="hu-HU"/>
        </w:rPr>
        <w:t xml:space="preserve"> of the data and </w:t>
      </w:r>
      <w:r w:rsidR="00B12943" w:rsidRPr="00556408">
        <w:rPr>
          <w:rFonts w:ascii="Times New Roman" w:eastAsia="Times New Roman" w:hAnsi="Times New Roman" w:cs="Times New Roman"/>
          <w:b/>
          <w:bCs/>
          <w:sz w:val="20"/>
          <w:szCs w:val="20"/>
          <w:u w:val="single"/>
          <w:lang w:val="en-GB" w:eastAsia="hu-HU"/>
        </w:rPr>
        <w:t>categories</w:t>
      </w:r>
      <w:r w:rsidR="001F09F0" w:rsidRPr="00556408">
        <w:rPr>
          <w:rFonts w:ascii="Times New Roman" w:eastAsia="Times New Roman" w:hAnsi="Times New Roman" w:cs="Times New Roman"/>
          <w:b/>
          <w:bCs/>
          <w:sz w:val="20"/>
          <w:szCs w:val="20"/>
          <w:u w:val="single"/>
          <w:lang w:val="en-GB" w:eastAsia="hu-HU"/>
        </w:rPr>
        <w:t xml:space="preserve"> of the receivers: </w:t>
      </w:r>
      <w:r w:rsidR="00E159C9" w:rsidRPr="00556408">
        <w:rPr>
          <w:rFonts w:ascii="Times New Roman" w:eastAsia="Times New Roman" w:hAnsi="Times New Roman" w:cs="Times New Roman"/>
          <w:sz w:val="20"/>
          <w:szCs w:val="20"/>
          <w:lang w:val="en-GB" w:eastAsia="hu-HU"/>
        </w:rPr>
        <w:t>Data transmission does not take place.</w:t>
      </w:r>
    </w:p>
    <w:p w14:paraId="2C24D801" w14:textId="77777777" w:rsidR="00E159C9" w:rsidRPr="00556408" w:rsidRDefault="00E159C9" w:rsidP="00A0275E">
      <w:pPr>
        <w:spacing w:after="0" w:line="240" w:lineRule="auto"/>
        <w:jc w:val="both"/>
        <w:textAlignment w:val="baseline"/>
        <w:rPr>
          <w:rFonts w:ascii="Times New Roman" w:eastAsia="Times New Roman" w:hAnsi="Times New Roman" w:cs="Times New Roman"/>
          <w:sz w:val="20"/>
          <w:szCs w:val="20"/>
          <w:lang w:val="en-GB" w:eastAsia="hu-HU"/>
        </w:rPr>
      </w:pPr>
    </w:p>
    <w:p w14:paraId="03C97F63" w14:textId="61D58455" w:rsidR="00C8630B" w:rsidRPr="00556408" w:rsidRDefault="006533B1" w:rsidP="00C8630B">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u w:val="single"/>
          <w:lang w:val="en-GB" w:eastAsia="hu-HU"/>
        </w:rPr>
        <w:t>Data transmission to third countries</w:t>
      </w:r>
      <w:r w:rsidR="00CA7F11">
        <w:rPr>
          <w:rStyle w:val="Lbjegyzet-hivatkozs"/>
          <w:rFonts w:ascii="Times New Roman" w:eastAsia="Times New Roman" w:hAnsi="Times New Roman" w:cs="Times New Roman"/>
          <w:b/>
          <w:bCs/>
          <w:sz w:val="20"/>
          <w:szCs w:val="20"/>
          <w:u w:val="single"/>
          <w:lang w:val="en-GB" w:eastAsia="hu-HU"/>
        </w:rPr>
        <w:footnoteReference w:id="2"/>
      </w:r>
      <w:r w:rsidRPr="00556408">
        <w:rPr>
          <w:rFonts w:ascii="Times New Roman" w:eastAsia="Times New Roman" w:hAnsi="Times New Roman" w:cs="Times New Roman"/>
          <w:b/>
          <w:bCs/>
          <w:sz w:val="20"/>
          <w:szCs w:val="20"/>
          <w:u w:val="single"/>
          <w:lang w:val="en-GB" w:eastAsia="hu-HU"/>
        </w:rPr>
        <w:t>/</w:t>
      </w:r>
      <w:r w:rsidR="00B12943" w:rsidRPr="00556408">
        <w:rPr>
          <w:rFonts w:ascii="Times New Roman" w:eastAsia="Times New Roman" w:hAnsi="Times New Roman" w:cs="Times New Roman"/>
          <w:b/>
          <w:bCs/>
          <w:sz w:val="20"/>
          <w:szCs w:val="20"/>
          <w:u w:val="single"/>
          <w:lang w:val="en-GB" w:eastAsia="hu-HU"/>
        </w:rPr>
        <w:t>international</w:t>
      </w:r>
      <w:r w:rsidRPr="00556408">
        <w:rPr>
          <w:rFonts w:ascii="Times New Roman" w:eastAsia="Times New Roman" w:hAnsi="Times New Roman" w:cs="Times New Roman"/>
          <w:b/>
          <w:bCs/>
          <w:sz w:val="20"/>
          <w:szCs w:val="20"/>
          <w:u w:val="single"/>
          <w:lang w:val="en-GB" w:eastAsia="hu-HU"/>
        </w:rPr>
        <w:t xml:space="preserve"> organisations:</w:t>
      </w:r>
      <w:r w:rsidRPr="00556408">
        <w:rPr>
          <w:rFonts w:ascii="Times New Roman" w:eastAsia="Times New Roman" w:hAnsi="Times New Roman" w:cs="Times New Roman"/>
          <w:b/>
          <w:bCs/>
          <w:sz w:val="20"/>
          <w:szCs w:val="20"/>
          <w:lang w:val="en-GB" w:eastAsia="hu-HU"/>
        </w:rPr>
        <w:t xml:space="preserve"> </w:t>
      </w:r>
      <w:r w:rsidRPr="00556408">
        <w:rPr>
          <w:rFonts w:ascii="Times New Roman" w:eastAsia="Times New Roman" w:hAnsi="Times New Roman" w:cs="Times New Roman"/>
          <w:sz w:val="20"/>
          <w:szCs w:val="20"/>
          <w:lang w:val="en-GB" w:eastAsia="hu-HU"/>
        </w:rPr>
        <w:t>Data transmission does not take place.</w:t>
      </w:r>
    </w:p>
    <w:p w14:paraId="080D357C" w14:textId="1A8279A9" w:rsidR="00C8630B" w:rsidRPr="00556408" w:rsidRDefault="00C8630B" w:rsidP="00C8630B">
      <w:pPr>
        <w:spacing w:after="0" w:line="240" w:lineRule="auto"/>
        <w:jc w:val="both"/>
        <w:textAlignment w:val="baseline"/>
        <w:rPr>
          <w:rFonts w:ascii="Times New Roman" w:eastAsia="Times New Roman" w:hAnsi="Times New Roman" w:cs="Times New Roman"/>
          <w:sz w:val="20"/>
          <w:szCs w:val="20"/>
          <w:lang w:val="en-GB" w:eastAsia="hu-HU"/>
        </w:rPr>
      </w:pPr>
    </w:p>
    <w:p w14:paraId="0A828AD7" w14:textId="14CFCEBD" w:rsidR="00D91CB2" w:rsidRPr="00556408" w:rsidRDefault="001C5B31" w:rsidP="00C8630B">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u w:val="single"/>
          <w:lang w:val="en-GB" w:eastAsia="hu-HU"/>
        </w:rPr>
        <w:t>How long will the process</w:t>
      </w:r>
      <w:r w:rsidR="001558DD" w:rsidRPr="00556408">
        <w:rPr>
          <w:rFonts w:ascii="Times New Roman" w:eastAsia="Times New Roman" w:hAnsi="Times New Roman" w:cs="Times New Roman"/>
          <w:b/>
          <w:bCs/>
          <w:sz w:val="20"/>
          <w:szCs w:val="20"/>
          <w:u w:val="single"/>
          <w:lang w:val="en-GB" w:eastAsia="hu-HU"/>
        </w:rPr>
        <w:t xml:space="preserve"> of your data take? </w:t>
      </w:r>
      <w:r w:rsidR="001558DD" w:rsidRPr="009027BC">
        <w:rPr>
          <w:rFonts w:ascii="Times New Roman" w:eastAsia="Times New Roman" w:hAnsi="Times New Roman" w:cs="Times New Roman"/>
          <w:i/>
          <w:iCs/>
          <w:sz w:val="20"/>
          <w:szCs w:val="20"/>
          <w:highlight w:val="lightGray"/>
          <w:lang w:val="en-GB" w:eastAsia="hu-HU"/>
        </w:rPr>
        <w:t>(The</w:t>
      </w:r>
      <w:r w:rsidR="0017149D" w:rsidRPr="009027BC">
        <w:rPr>
          <w:rFonts w:ascii="Times New Roman" w:eastAsia="Times New Roman" w:hAnsi="Times New Roman" w:cs="Times New Roman"/>
          <w:i/>
          <w:iCs/>
          <w:sz w:val="20"/>
          <w:szCs w:val="20"/>
          <w:highlight w:val="lightGray"/>
          <w:lang w:val="en-GB" w:eastAsia="hu-HU"/>
        </w:rPr>
        <w:t xml:space="preserve"> data</w:t>
      </w:r>
      <w:r w:rsidR="001558DD" w:rsidRPr="009027BC">
        <w:rPr>
          <w:rFonts w:ascii="Times New Roman" w:eastAsia="Times New Roman" w:hAnsi="Times New Roman" w:cs="Times New Roman"/>
          <w:i/>
          <w:iCs/>
          <w:sz w:val="20"/>
          <w:szCs w:val="20"/>
          <w:highlight w:val="lightGray"/>
          <w:lang w:val="en-GB" w:eastAsia="hu-HU"/>
        </w:rPr>
        <w:t xml:space="preserve"> process can </w:t>
      </w:r>
      <w:r w:rsidR="0017149D" w:rsidRPr="009027BC">
        <w:rPr>
          <w:rFonts w:ascii="Times New Roman" w:eastAsia="Times New Roman" w:hAnsi="Times New Roman" w:cs="Times New Roman"/>
          <w:i/>
          <w:iCs/>
          <w:sz w:val="20"/>
          <w:szCs w:val="20"/>
          <w:highlight w:val="lightGray"/>
          <w:lang w:val="en-GB" w:eastAsia="hu-HU"/>
        </w:rPr>
        <w:t xml:space="preserve">last until it has achieved its </w:t>
      </w:r>
      <w:r w:rsidR="001852BB" w:rsidRPr="009027BC">
        <w:rPr>
          <w:rFonts w:ascii="Times New Roman" w:eastAsia="Times New Roman" w:hAnsi="Times New Roman" w:cs="Times New Roman"/>
          <w:i/>
          <w:iCs/>
          <w:sz w:val="20"/>
          <w:szCs w:val="20"/>
          <w:highlight w:val="lightGray"/>
          <w:lang w:val="en-GB" w:eastAsia="hu-HU"/>
        </w:rPr>
        <w:t xml:space="preserve">aim. For </w:t>
      </w:r>
      <w:r w:rsidR="00C82E15" w:rsidRPr="009027BC">
        <w:rPr>
          <w:rFonts w:ascii="Times New Roman" w:eastAsia="Times New Roman" w:hAnsi="Times New Roman" w:cs="Times New Roman"/>
          <w:i/>
          <w:iCs/>
          <w:sz w:val="20"/>
          <w:szCs w:val="20"/>
          <w:highlight w:val="lightGray"/>
          <w:lang w:val="en-GB" w:eastAsia="hu-HU"/>
        </w:rPr>
        <w:t>example,</w:t>
      </w:r>
      <w:r w:rsidR="001852BB" w:rsidRPr="009027BC">
        <w:rPr>
          <w:rFonts w:ascii="Times New Roman" w:eastAsia="Times New Roman" w:hAnsi="Times New Roman" w:cs="Times New Roman"/>
          <w:i/>
          <w:iCs/>
          <w:sz w:val="20"/>
          <w:szCs w:val="20"/>
          <w:highlight w:val="lightGray"/>
          <w:lang w:val="en-GB" w:eastAsia="hu-HU"/>
        </w:rPr>
        <w:t xml:space="preserve"> 1 year </w:t>
      </w:r>
      <w:r w:rsidR="0014423C" w:rsidRPr="009027BC">
        <w:rPr>
          <w:rFonts w:ascii="Times New Roman" w:eastAsia="Times New Roman" w:hAnsi="Times New Roman" w:cs="Times New Roman"/>
          <w:i/>
          <w:iCs/>
          <w:sz w:val="20"/>
          <w:szCs w:val="20"/>
          <w:highlight w:val="lightGray"/>
          <w:lang w:val="en-GB" w:eastAsia="hu-HU"/>
        </w:rPr>
        <w:t>after the execution of the data collection.)</w:t>
      </w:r>
    </w:p>
    <w:p w14:paraId="767B629C" w14:textId="77777777" w:rsidR="00654A16" w:rsidRPr="00556408" w:rsidRDefault="00654A16" w:rsidP="00C8630B">
      <w:pPr>
        <w:spacing w:after="0" w:line="240" w:lineRule="auto"/>
        <w:jc w:val="both"/>
        <w:textAlignment w:val="baseline"/>
        <w:rPr>
          <w:rFonts w:ascii="Times New Roman" w:eastAsia="Times New Roman" w:hAnsi="Times New Roman" w:cs="Times New Roman"/>
          <w:b/>
          <w:bCs/>
          <w:sz w:val="20"/>
          <w:szCs w:val="20"/>
          <w:u w:val="single"/>
          <w:lang w:val="en-GB" w:eastAsia="hu-HU"/>
        </w:rPr>
      </w:pPr>
    </w:p>
    <w:p w14:paraId="6ACC57D1" w14:textId="77777777" w:rsidR="004B7D5F" w:rsidRPr="00556408" w:rsidRDefault="00902A77" w:rsidP="00C8630B">
      <w:pPr>
        <w:spacing w:after="0" w:line="240" w:lineRule="auto"/>
        <w:jc w:val="both"/>
        <w:textAlignment w:val="baseline"/>
        <w:rPr>
          <w:rFonts w:ascii="Times New Roman" w:eastAsia="Times New Roman" w:hAnsi="Times New Roman" w:cs="Times New Roman"/>
          <w:b/>
          <w:bCs/>
          <w:sz w:val="20"/>
          <w:szCs w:val="20"/>
          <w:u w:val="single"/>
          <w:lang w:val="en-GB" w:eastAsia="hu-HU"/>
        </w:rPr>
      </w:pPr>
      <w:r w:rsidRPr="00556408">
        <w:rPr>
          <w:rFonts w:ascii="Times New Roman" w:eastAsia="Times New Roman" w:hAnsi="Times New Roman" w:cs="Times New Roman"/>
          <w:b/>
          <w:bCs/>
          <w:sz w:val="20"/>
          <w:szCs w:val="20"/>
          <w:u w:val="single"/>
          <w:lang w:val="en-GB" w:eastAsia="hu-HU"/>
        </w:rPr>
        <w:t xml:space="preserve">Your rights concerning the </w:t>
      </w:r>
      <w:r w:rsidR="00D815F0" w:rsidRPr="00556408">
        <w:rPr>
          <w:rFonts w:ascii="Times New Roman" w:eastAsia="Times New Roman" w:hAnsi="Times New Roman" w:cs="Times New Roman"/>
          <w:b/>
          <w:bCs/>
          <w:sz w:val="20"/>
          <w:szCs w:val="20"/>
          <w:u w:val="single"/>
          <w:lang w:val="en-GB" w:eastAsia="hu-HU"/>
        </w:rPr>
        <w:t xml:space="preserve">process (the details are contained </w:t>
      </w:r>
      <w:r w:rsidR="004B7D5F" w:rsidRPr="00556408">
        <w:rPr>
          <w:rFonts w:ascii="Times New Roman" w:eastAsia="Times New Roman" w:hAnsi="Times New Roman" w:cs="Times New Roman"/>
          <w:b/>
          <w:bCs/>
          <w:sz w:val="20"/>
          <w:szCs w:val="20"/>
          <w:u w:val="single"/>
          <w:lang w:val="en-GB" w:eastAsia="hu-HU"/>
        </w:rPr>
        <w:t>in the Appendix of this document):</w:t>
      </w:r>
    </w:p>
    <w:p w14:paraId="4ADC2724" w14:textId="068EA033" w:rsidR="00AB2DA9" w:rsidRPr="00556408" w:rsidRDefault="0056658D" w:rsidP="00AB2DA9">
      <w:pPr>
        <w:pStyle w:val="Listaszerbekezds"/>
        <w:numPr>
          <w:ilvl w:val="0"/>
          <w:numId w:val="39"/>
        </w:num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Right of transparent information</w:t>
      </w:r>
      <w:r w:rsidR="006E0B19" w:rsidRPr="00556408">
        <w:rPr>
          <w:rFonts w:ascii="Times New Roman" w:eastAsia="Times New Roman" w:hAnsi="Times New Roman" w:cs="Times New Roman"/>
          <w:b/>
          <w:bCs/>
          <w:sz w:val="20"/>
          <w:szCs w:val="20"/>
          <w:lang w:val="en-GB" w:eastAsia="hu-HU"/>
        </w:rPr>
        <w:t xml:space="preserve"> </w:t>
      </w:r>
      <w:r w:rsidR="006E0B19" w:rsidRPr="00556408">
        <w:rPr>
          <w:rFonts w:ascii="Times New Roman" w:eastAsia="Times New Roman" w:hAnsi="Times New Roman" w:cs="Times New Roman"/>
          <w:sz w:val="20"/>
          <w:szCs w:val="20"/>
          <w:lang w:val="en-GB" w:eastAsia="hu-HU"/>
        </w:rPr>
        <w:t xml:space="preserve">– </w:t>
      </w:r>
      <w:r w:rsidR="00DA7C06" w:rsidRPr="00556408">
        <w:rPr>
          <w:rFonts w:ascii="Times New Roman" w:eastAsia="Times New Roman" w:hAnsi="Times New Roman" w:cs="Times New Roman"/>
          <w:sz w:val="20"/>
          <w:szCs w:val="20"/>
          <w:lang w:val="en-GB" w:eastAsia="hu-HU"/>
        </w:rPr>
        <w:t xml:space="preserve">with this information sheet, the controller provides information </w:t>
      </w:r>
      <w:r w:rsidR="00DF0D7C" w:rsidRPr="00556408">
        <w:rPr>
          <w:rFonts w:ascii="Times New Roman" w:eastAsia="Times New Roman" w:hAnsi="Times New Roman" w:cs="Times New Roman"/>
          <w:sz w:val="20"/>
          <w:szCs w:val="20"/>
          <w:lang w:val="en-GB" w:eastAsia="hu-HU"/>
        </w:rPr>
        <w:t>concerning the circumstances of the pro</w:t>
      </w:r>
      <w:r w:rsidR="00771552" w:rsidRPr="00556408">
        <w:rPr>
          <w:rFonts w:ascii="Times New Roman" w:eastAsia="Times New Roman" w:hAnsi="Times New Roman" w:cs="Times New Roman"/>
          <w:sz w:val="20"/>
          <w:szCs w:val="20"/>
          <w:lang w:val="en-GB" w:eastAsia="hu-HU"/>
        </w:rPr>
        <w:t xml:space="preserve">cessing, </w:t>
      </w:r>
      <w:r w:rsidR="00B61D2F" w:rsidRPr="00556408">
        <w:rPr>
          <w:rFonts w:ascii="Times New Roman" w:eastAsia="Times New Roman" w:hAnsi="Times New Roman" w:cs="Times New Roman"/>
          <w:sz w:val="20"/>
          <w:szCs w:val="20"/>
          <w:lang w:val="en-GB" w:eastAsia="hu-HU"/>
        </w:rPr>
        <w:t xml:space="preserve">especially information about </w:t>
      </w:r>
      <w:r w:rsidR="00583FDC" w:rsidRPr="00556408">
        <w:rPr>
          <w:rFonts w:ascii="Times New Roman" w:eastAsia="Times New Roman" w:hAnsi="Times New Roman" w:cs="Times New Roman"/>
          <w:sz w:val="20"/>
          <w:szCs w:val="20"/>
          <w:lang w:val="en-GB" w:eastAsia="hu-HU"/>
        </w:rPr>
        <w:t>who</w:t>
      </w:r>
      <w:r w:rsidR="008A110C" w:rsidRPr="00556408">
        <w:rPr>
          <w:rFonts w:ascii="Times New Roman" w:eastAsia="Times New Roman" w:hAnsi="Times New Roman" w:cs="Times New Roman"/>
          <w:sz w:val="20"/>
          <w:szCs w:val="20"/>
          <w:lang w:val="en-GB" w:eastAsia="hu-HU"/>
        </w:rPr>
        <w:t xml:space="preserve">, </w:t>
      </w:r>
      <w:r w:rsidR="00EA3E98" w:rsidRPr="00556408">
        <w:rPr>
          <w:rFonts w:ascii="Times New Roman" w:eastAsia="Times New Roman" w:hAnsi="Times New Roman" w:cs="Times New Roman"/>
          <w:sz w:val="20"/>
          <w:szCs w:val="20"/>
          <w:lang w:val="en-GB" w:eastAsia="hu-HU"/>
        </w:rPr>
        <w:t xml:space="preserve">why, on what ground and for how long </w:t>
      </w:r>
      <w:r w:rsidR="00C82E15" w:rsidRPr="00556408">
        <w:rPr>
          <w:rFonts w:ascii="Times New Roman" w:eastAsia="Times New Roman" w:hAnsi="Times New Roman" w:cs="Times New Roman"/>
          <w:sz w:val="20"/>
          <w:szCs w:val="20"/>
          <w:lang w:val="en-GB" w:eastAsia="hu-HU"/>
        </w:rPr>
        <w:t>controls</w:t>
      </w:r>
      <w:r w:rsidR="002F728B" w:rsidRPr="00556408">
        <w:rPr>
          <w:rFonts w:ascii="Times New Roman" w:eastAsia="Times New Roman" w:hAnsi="Times New Roman" w:cs="Times New Roman"/>
          <w:sz w:val="20"/>
          <w:szCs w:val="20"/>
          <w:lang w:val="en-GB" w:eastAsia="hu-HU"/>
        </w:rPr>
        <w:t xml:space="preserve"> your personal data</w:t>
      </w:r>
      <w:r w:rsidR="00573831" w:rsidRPr="00556408">
        <w:rPr>
          <w:rFonts w:ascii="Times New Roman" w:eastAsia="Times New Roman" w:hAnsi="Times New Roman" w:cs="Times New Roman"/>
          <w:sz w:val="20"/>
          <w:szCs w:val="20"/>
          <w:lang w:val="en-GB" w:eastAsia="hu-HU"/>
        </w:rPr>
        <w:t>, and also about what rights do you have relating to</w:t>
      </w:r>
      <w:r w:rsidR="00511264" w:rsidRPr="00556408">
        <w:rPr>
          <w:rFonts w:ascii="Times New Roman" w:eastAsia="Times New Roman" w:hAnsi="Times New Roman" w:cs="Times New Roman"/>
          <w:sz w:val="20"/>
          <w:szCs w:val="20"/>
          <w:lang w:val="en-GB" w:eastAsia="hu-HU"/>
        </w:rPr>
        <w:t xml:space="preserve"> t</w:t>
      </w:r>
      <w:r w:rsidR="00573831" w:rsidRPr="00556408">
        <w:rPr>
          <w:rFonts w:ascii="Times New Roman" w:eastAsia="Times New Roman" w:hAnsi="Times New Roman" w:cs="Times New Roman"/>
          <w:sz w:val="20"/>
          <w:szCs w:val="20"/>
          <w:lang w:val="en-GB" w:eastAsia="hu-HU"/>
        </w:rPr>
        <w:t xml:space="preserve">he </w:t>
      </w:r>
      <w:r w:rsidR="00963D17" w:rsidRPr="00556408">
        <w:rPr>
          <w:rFonts w:ascii="Times New Roman" w:eastAsia="Times New Roman" w:hAnsi="Times New Roman" w:cs="Times New Roman"/>
          <w:sz w:val="20"/>
          <w:szCs w:val="20"/>
          <w:lang w:val="en-GB" w:eastAsia="hu-HU"/>
        </w:rPr>
        <w:t xml:space="preserve">process and whom you may ask for details or </w:t>
      </w:r>
      <w:r w:rsidR="009D63BE" w:rsidRPr="00556408">
        <w:rPr>
          <w:rFonts w:ascii="Times New Roman" w:eastAsia="Times New Roman" w:hAnsi="Times New Roman" w:cs="Times New Roman"/>
          <w:sz w:val="20"/>
          <w:szCs w:val="20"/>
          <w:lang w:val="en-GB" w:eastAsia="hu-HU"/>
        </w:rPr>
        <w:t xml:space="preserve">to whom you may make a </w:t>
      </w:r>
      <w:proofErr w:type="gramStart"/>
      <w:r w:rsidR="009D63BE" w:rsidRPr="00556408">
        <w:rPr>
          <w:rFonts w:ascii="Times New Roman" w:eastAsia="Times New Roman" w:hAnsi="Times New Roman" w:cs="Times New Roman"/>
          <w:sz w:val="20"/>
          <w:szCs w:val="20"/>
          <w:lang w:val="en-GB" w:eastAsia="hu-HU"/>
        </w:rPr>
        <w:t>complaint</w:t>
      </w:r>
      <w:r w:rsidR="00726893" w:rsidRPr="00556408">
        <w:rPr>
          <w:rFonts w:ascii="Times New Roman" w:eastAsia="Times New Roman" w:hAnsi="Times New Roman" w:cs="Times New Roman"/>
          <w:sz w:val="20"/>
          <w:szCs w:val="20"/>
          <w:lang w:val="en-GB" w:eastAsia="hu-HU"/>
        </w:rPr>
        <w:t>;</w:t>
      </w:r>
      <w:proofErr w:type="gramEnd"/>
    </w:p>
    <w:p w14:paraId="537C6CA9" w14:textId="127AEDB7" w:rsidR="00726893" w:rsidRPr="00556408" w:rsidRDefault="000E1C96" w:rsidP="00AB2DA9">
      <w:pPr>
        <w:pStyle w:val="Listaszerbekezds"/>
        <w:numPr>
          <w:ilvl w:val="0"/>
          <w:numId w:val="39"/>
        </w:num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Right of access</w:t>
      </w:r>
      <w:r w:rsidR="00D62698" w:rsidRPr="00556408">
        <w:rPr>
          <w:rFonts w:ascii="Times New Roman" w:eastAsia="Times New Roman" w:hAnsi="Times New Roman" w:cs="Times New Roman"/>
          <w:b/>
          <w:bCs/>
          <w:sz w:val="20"/>
          <w:szCs w:val="20"/>
          <w:lang w:val="en-GB" w:eastAsia="hu-HU"/>
        </w:rPr>
        <w:t xml:space="preserve"> </w:t>
      </w:r>
      <w:r w:rsidR="003E505E" w:rsidRPr="00556408">
        <w:rPr>
          <w:rFonts w:ascii="Times New Roman" w:eastAsia="Times New Roman" w:hAnsi="Times New Roman" w:cs="Times New Roman"/>
          <w:b/>
          <w:bCs/>
          <w:sz w:val="20"/>
          <w:szCs w:val="20"/>
          <w:lang w:val="en-GB" w:eastAsia="hu-HU"/>
        </w:rPr>
        <w:t xml:space="preserve">by the data subject </w:t>
      </w:r>
      <w:r w:rsidR="003E505E" w:rsidRPr="00556408">
        <w:rPr>
          <w:rFonts w:ascii="Times New Roman" w:eastAsia="Times New Roman" w:hAnsi="Times New Roman" w:cs="Times New Roman"/>
          <w:sz w:val="20"/>
          <w:szCs w:val="20"/>
          <w:lang w:val="en-GB" w:eastAsia="hu-HU"/>
        </w:rPr>
        <w:t xml:space="preserve">– </w:t>
      </w:r>
      <w:r w:rsidR="00DE5657" w:rsidRPr="00556408">
        <w:rPr>
          <w:rFonts w:ascii="Times New Roman" w:eastAsia="Times New Roman" w:hAnsi="Times New Roman" w:cs="Times New Roman"/>
          <w:sz w:val="20"/>
          <w:szCs w:val="20"/>
          <w:lang w:val="en-GB" w:eastAsia="hu-HU"/>
        </w:rPr>
        <w:t xml:space="preserve">you have the right to </w:t>
      </w:r>
      <w:r w:rsidR="005A4AA1" w:rsidRPr="00556408">
        <w:rPr>
          <w:rFonts w:ascii="Times New Roman" w:eastAsia="Times New Roman" w:hAnsi="Times New Roman" w:cs="Times New Roman"/>
          <w:sz w:val="20"/>
          <w:szCs w:val="20"/>
          <w:lang w:val="en-GB" w:eastAsia="hu-HU"/>
        </w:rPr>
        <w:t xml:space="preserve">obtain information from the controller whether or not your personal data is </w:t>
      </w:r>
      <w:r w:rsidR="00A569EB" w:rsidRPr="00556408">
        <w:rPr>
          <w:rFonts w:ascii="Times New Roman" w:eastAsia="Times New Roman" w:hAnsi="Times New Roman" w:cs="Times New Roman"/>
          <w:sz w:val="20"/>
          <w:szCs w:val="20"/>
          <w:lang w:val="en-GB" w:eastAsia="hu-HU"/>
        </w:rPr>
        <w:t xml:space="preserve">being processed, </w:t>
      </w:r>
      <w:r w:rsidR="004D6039" w:rsidRPr="00556408">
        <w:rPr>
          <w:rFonts w:ascii="Times New Roman" w:eastAsia="Times New Roman" w:hAnsi="Times New Roman" w:cs="Times New Roman"/>
          <w:sz w:val="20"/>
          <w:szCs w:val="20"/>
          <w:lang w:val="en-GB" w:eastAsia="hu-HU"/>
        </w:rPr>
        <w:t xml:space="preserve">you may ask for a throughout </w:t>
      </w:r>
      <w:r w:rsidR="00722FD1" w:rsidRPr="00556408">
        <w:rPr>
          <w:rFonts w:ascii="Times New Roman" w:eastAsia="Times New Roman" w:hAnsi="Times New Roman" w:cs="Times New Roman"/>
          <w:sz w:val="20"/>
          <w:szCs w:val="20"/>
          <w:lang w:val="en-GB" w:eastAsia="hu-HU"/>
        </w:rPr>
        <w:t xml:space="preserve">note </w:t>
      </w:r>
      <w:r w:rsidR="005019BD" w:rsidRPr="00556408">
        <w:rPr>
          <w:rFonts w:ascii="Times New Roman" w:eastAsia="Times New Roman" w:hAnsi="Times New Roman" w:cs="Times New Roman"/>
          <w:sz w:val="20"/>
          <w:szCs w:val="20"/>
          <w:lang w:val="en-GB" w:eastAsia="hu-HU"/>
        </w:rPr>
        <w:t xml:space="preserve">concerning the process </w:t>
      </w:r>
      <w:r w:rsidR="00144D31" w:rsidRPr="00556408">
        <w:rPr>
          <w:rFonts w:ascii="Times New Roman" w:eastAsia="Times New Roman" w:hAnsi="Times New Roman" w:cs="Times New Roman"/>
          <w:sz w:val="20"/>
          <w:szCs w:val="20"/>
          <w:lang w:val="en-GB" w:eastAsia="hu-HU"/>
        </w:rPr>
        <w:t xml:space="preserve">and you may ask for a copy of your personal </w:t>
      </w:r>
      <w:proofErr w:type="gramStart"/>
      <w:r w:rsidR="00144D31" w:rsidRPr="00556408">
        <w:rPr>
          <w:rFonts w:ascii="Times New Roman" w:eastAsia="Times New Roman" w:hAnsi="Times New Roman" w:cs="Times New Roman"/>
          <w:sz w:val="20"/>
          <w:szCs w:val="20"/>
          <w:lang w:val="en-GB" w:eastAsia="hu-HU"/>
        </w:rPr>
        <w:t>data;</w:t>
      </w:r>
      <w:proofErr w:type="gramEnd"/>
    </w:p>
    <w:p w14:paraId="05AAABDC" w14:textId="063D709F" w:rsidR="00144D31" w:rsidRPr="00556408" w:rsidRDefault="00892206" w:rsidP="00AB2DA9">
      <w:pPr>
        <w:pStyle w:val="Listaszerbekezds"/>
        <w:numPr>
          <w:ilvl w:val="0"/>
          <w:numId w:val="39"/>
        </w:num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 xml:space="preserve">Right </w:t>
      </w:r>
      <w:r w:rsidR="007F5756" w:rsidRPr="00556408">
        <w:rPr>
          <w:rFonts w:ascii="Times New Roman" w:eastAsia="Times New Roman" w:hAnsi="Times New Roman" w:cs="Times New Roman"/>
          <w:b/>
          <w:bCs/>
          <w:sz w:val="20"/>
          <w:szCs w:val="20"/>
          <w:lang w:val="en-GB" w:eastAsia="hu-HU"/>
        </w:rPr>
        <w:t>to</w:t>
      </w:r>
      <w:r w:rsidR="005648FC" w:rsidRPr="00556408">
        <w:rPr>
          <w:rFonts w:ascii="Times New Roman" w:eastAsia="Times New Roman" w:hAnsi="Times New Roman" w:cs="Times New Roman"/>
          <w:b/>
          <w:bCs/>
          <w:sz w:val="20"/>
          <w:szCs w:val="20"/>
          <w:lang w:val="en-GB" w:eastAsia="hu-HU"/>
        </w:rPr>
        <w:t xml:space="preserve"> rectification </w:t>
      </w:r>
      <w:r w:rsidR="005648FC" w:rsidRPr="00556408">
        <w:rPr>
          <w:rFonts w:ascii="Times New Roman" w:eastAsia="Times New Roman" w:hAnsi="Times New Roman" w:cs="Times New Roman"/>
          <w:sz w:val="20"/>
          <w:szCs w:val="20"/>
          <w:lang w:val="en-GB" w:eastAsia="hu-HU"/>
        </w:rPr>
        <w:t xml:space="preserve">– </w:t>
      </w:r>
      <w:r w:rsidR="00397218" w:rsidRPr="00556408">
        <w:rPr>
          <w:rFonts w:ascii="Times New Roman" w:eastAsia="Times New Roman" w:hAnsi="Times New Roman" w:cs="Times New Roman"/>
          <w:sz w:val="20"/>
          <w:szCs w:val="20"/>
          <w:lang w:val="en-GB" w:eastAsia="hu-HU"/>
        </w:rPr>
        <w:t xml:space="preserve">you have the right </w:t>
      </w:r>
      <w:r w:rsidR="00B7700D" w:rsidRPr="00556408">
        <w:rPr>
          <w:rFonts w:ascii="Times New Roman" w:eastAsia="Times New Roman" w:hAnsi="Times New Roman" w:cs="Times New Roman"/>
          <w:sz w:val="20"/>
          <w:szCs w:val="20"/>
          <w:lang w:val="en-GB" w:eastAsia="hu-HU"/>
        </w:rPr>
        <w:t xml:space="preserve">to ask the controller </w:t>
      </w:r>
      <w:r w:rsidR="0007788A" w:rsidRPr="00556408">
        <w:rPr>
          <w:rFonts w:ascii="Times New Roman" w:eastAsia="Times New Roman" w:hAnsi="Times New Roman" w:cs="Times New Roman"/>
          <w:sz w:val="20"/>
          <w:szCs w:val="20"/>
          <w:lang w:val="en-GB" w:eastAsia="hu-HU"/>
        </w:rPr>
        <w:t xml:space="preserve">for rectification of </w:t>
      </w:r>
      <w:r w:rsidR="00320509" w:rsidRPr="00556408">
        <w:rPr>
          <w:rFonts w:ascii="Times New Roman" w:eastAsia="Times New Roman" w:hAnsi="Times New Roman" w:cs="Times New Roman"/>
          <w:sz w:val="20"/>
          <w:szCs w:val="20"/>
          <w:lang w:val="en-GB" w:eastAsia="hu-HU"/>
        </w:rPr>
        <w:t xml:space="preserve">inaccurate personal </w:t>
      </w:r>
      <w:proofErr w:type="gramStart"/>
      <w:r w:rsidR="00320509" w:rsidRPr="00556408">
        <w:rPr>
          <w:rFonts w:ascii="Times New Roman" w:eastAsia="Times New Roman" w:hAnsi="Times New Roman" w:cs="Times New Roman"/>
          <w:sz w:val="20"/>
          <w:szCs w:val="20"/>
          <w:lang w:val="en-GB" w:eastAsia="hu-HU"/>
        </w:rPr>
        <w:t>data</w:t>
      </w:r>
      <w:r w:rsidR="00D61737" w:rsidRPr="00556408">
        <w:rPr>
          <w:rFonts w:ascii="Times New Roman" w:eastAsia="Times New Roman" w:hAnsi="Times New Roman" w:cs="Times New Roman"/>
          <w:sz w:val="20"/>
          <w:szCs w:val="20"/>
          <w:lang w:val="en-GB" w:eastAsia="hu-HU"/>
        </w:rPr>
        <w:t>;</w:t>
      </w:r>
      <w:proofErr w:type="gramEnd"/>
    </w:p>
    <w:p w14:paraId="084311C8" w14:textId="5FF0575E" w:rsidR="00D61737" w:rsidRPr="00556408" w:rsidRDefault="00D61737" w:rsidP="00AB2DA9">
      <w:pPr>
        <w:pStyle w:val="Listaszerbekezds"/>
        <w:numPr>
          <w:ilvl w:val="0"/>
          <w:numId w:val="39"/>
        </w:num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 xml:space="preserve">Right </w:t>
      </w:r>
      <w:r w:rsidR="007F5756" w:rsidRPr="00556408">
        <w:rPr>
          <w:rFonts w:ascii="Times New Roman" w:eastAsia="Times New Roman" w:hAnsi="Times New Roman" w:cs="Times New Roman"/>
          <w:b/>
          <w:bCs/>
          <w:sz w:val="20"/>
          <w:szCs w:val="20"/>
          <w:lang w:val="en-GB" w:eastAsia="hu-HU"/>
        </w:rPr>
        <w:t>to erasure</w:t>
      </w:r>
      <w:r w:rsidR="002F7A8F" w:rsidRPr="00556408">
        <w:rPr>
          <w:rFonts w:ascii="Times New Roman" w:eastAsia="Times New Roman" w:hAnsi="Times New Roman" w:cs="Times New Roman"/>
          <w:b/>
          <w:bCs/>
          <w:sz w:val="20"/>
          <w:szCs w:val="20"/>
          <w:lang w:val="en-GB" w:eastAsia="hu-HU"/>
        </w:rPr>
        <w:t xml:space="preserve"> </w:t>
      </w:r>
      <w:r w:rsidR="002F7A8F" w:rsidRPr="00556408">
        <w:rPr>
          <w:rFonts w:ascii="Times New Roman" w:eastAsia="Times New Roman" w:hAnsi="Times New Roman" w:cs="Times New Roman"/>
          <w:sz w:val="20"/>
          <w:szCs w:val="20"/>
          <w:lang w:val="en-GB" w:eastAsia="hu-HU"/>
        </w:rPr>
        <w:t xml:space="preserve">– </w:t>
      </w:r>
      <w:r w:rsidR="008A1C6F" w:rsidRPr="00556408">
        <w:rPr>
          <w:rFonts w:ascii="Times New Roman" w:eastAsia="Times New Roman" w:hAnsi="Times New Roman" w:cs="Times New Roman"/>
          <w:sz w:val="20"/>
          <w:szCs w:val="20"/>
          <w:lang w:val="en-GB" w:eastAsia="hu-HU"/>
        </w:rPr>
        <w:t xml:space="preserve">you have the right to ask the controller to erase </w:t>
      </w:r>
      <w:r w:rsidR="0014263B" w:rsidRPr="00556408">
        <w:rPr>
          <w:rFonts w:ascii="Times New Roman" w:eastAsia="Times New Roman" w:hAnsi="Times New Roman" w:cs="Times New Roman"/>
          <w:sz w:val="20"/>
          <w:szCs w:val="20"/>
          <w:lang w:val="en-GB" w:eastAsia="hu-HU"/>
        </w:rPr>
        <w:t xml:space="preserve">your personal </w:t>
      </w:r>
      <w:proofErr w:type="gramStart"/>
      <w:r w:rsidR="0014263B" w:rsidRPr="00556408">
        <w:rPr>
          <w:rFonts w:ascii="Times New Roman" w:eastAsia="Times New Roman" w:hAnsi="Times New Roman" w:cs="Times New Roman"/>
          <w:sz w:val="20"/>
          <w:szCs w:val="20"/>
          <w:lang w:val="en-GB" w:eastAsia="hu-HU"/>
        </w:rPr>
        <w:t>data;</w:t>
      </w:r>
      <w:proofErr w:type="gramEnd"/>
    </w:p>
    <w:p w14:paraId="2AB3142A" w14:textId="54F134EF" w:rsidR="0014263B" w:rsidRPr="00556408" w:rsidRDefault="0014263B" w:rsidP="00AB2DA9">
      <w:pPr>
        <w:pStyle w:val="Listaszerbekezds"/>
        <w:numPr>
          <w:ilvl w:val="0"/>
          <w:numId w:val="39"/>
        </w:num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 xml:space="preserve">Right to restriction of processing </w:t>
      </w:r>
      <w:r w:rsidRPr="00556408">
        <w:rPr>
          <w:rFonts w:ascii="Times New Roman" w:eastAsia="Times New Roman" w:hAnsi="Times New Roman" w:cs="Times New Roman"/>
          <w:sz w:val="20"/>
          <w:szCs w:val="20"/>
          <w:lang w:val="en-GB" w:eastAsia="hu-HU"/>
        </w:rPr>
        <w:t xml:space="preserve">– </w:t>
      </w:r>
      <w:r w:rsidR="00E432F3" w:rsidRPr="00556408">
        <w:rPr>
          <w:rFonts w:ascii="Times New Roman" w:eastAsia="Times New Roman" w:hAnsi="Times New Roman" w:cs="Times New Roman"/>
          <w:sz w:val="20"/>
          <w:szCs w:val="20"/>
          <w:lang w:val="en-GB" w:eastAsia="hu-HU"/>
        </w:rPr>
        <w:t xml:space="preserve">you </w:t>
      </w:r>
      <w:r w:rsidR="00603015" w:rsidRPr="00556408">
        <w:rPr>
          <w:rFonts w:ascii="Times New Roman" w:eastAsia="Times New Roman" w:hAnsi="Times New Roman" w:cs="Times New Roman"/>
          <w:sz w:val="20"/>
          <w:szCs w:val="20"/>
          <w:lang w:val="en-GB" w:eastAsia="hu-HU"/>
        </w:rPr>
        <w:t xml:space="preserve">shall have the right to ask the controller to only </w:t>
      </w:r>
      <w:r w:rsidR="003D18FB" w:rsidRPr="00556408">
        <w:rPr>
          <w:rFonts w:ascii="Times New Roman" w:eastAsia="Times New Roman" w:hAnsi="Times New Roman" w:cs="Times New Roman"/>
          <w:sz w:val="20"/>
          <w:szCs w:val="20"/>
          <w:lang w:val="en-GB" w:eastAsia="hu-HU"/>
        </w:rPr>
        <w:t xml:space="preserve">store </w:t>
      </w:r>
      <w:r w:rsidR="006921B7" w:rsidRPr="00556408">
        <w:rPr>
          <w:rFonts w:ascii="Times New Roman" w:eastAsia="Times New Roman" w:hAnsi="Times New Roman" w:cs="Times New Roman"/>
          <w:sz w:val="20"/>
          <w:szCs w:val="20"/>
          <w:lang w:val="en-GB" w:eastAsia="hu-HU"/>
        </w:rPr>
        <w:t xml:space="preserve">and not process your personal data (for reasons such as </w:t>
      </w:r>
      <w:r w:rsidR="00F650CA" w:rsidRPr="00556408">
        <w:rPr>
          <w:rFonts w:ascii="Times New Roman" w:eastAsia="Times New Roman" w:hAnsi="Times New Roman" w:cs="Times New Roman"/>
          <w:sz w:val="20"/>
          <w:szCs w:val="20"/>
          <w:lang w:val="en-GB" w:eastAsia="hu-HU"/>
        </w:rPr>
        <w:t xml:space="preserve">protection or </w:t>
      </w:r>
      <w:r w:rsidR="00BA1FE5" w:rsidRPr="00556408">
        <w:rPr>
          <w:rFonts w:ascii="Times New Roman" w:eastAsia="Times New Roman" w:hAnsi="Times New Roman" w:cs="Times New Roman"/>
          <w:sz w:val="20"/>
          <w:szCs w:val="20"/>
          <w:lang w:val="en-GB" w:eastAsia="hu-HU"/>
        </w:rPr>
        <w:t xml:space="preserve">enforcement </w:t>
      </w:r>
      <w:r w:rsidR="00567C6C" w:rsidRPr="00556408">
        <w:rPr>
          <w:rFonts w:ascii="Times New Roman" w:eastAsia="Times New Roman" w:hAnsi="Times New Roman" w:cs="Times New Roman"/>
          <w:sz w:val="20"/>
          <w:szCs w:val="20"/>
          <w:lang w:val="en-GB" w:eastAsia="hu-HU"/>
        </w:rPr>
        <w:t>of your rights and claims</w:t>
      </w:r>
      <w:proofErr w:type="gramStart"/>
      <w:r w:rsidR="00567C6C" w:rsidRPr="00556408">
        <w:rPr>
          <w:rFonts w:ascii="Times New Roman" w:eastAsia="Times New Roman" w:hAnsi="Times New Roman" w:cs="Times New Roman"/>
          <w:sz w:val="20"/>
          <w:szCs w:val="20"/>
          <w:lang w:val="en-GB" w:eastAsia="hu-HU"/>
        </w:rPr>
        <w:t>);</w:t>
      </w:r>
      <w:proofErr w:type="gramEnd"/>
    </w:p>
    <w:p w14:paraId="4073D8F7" w14:textId="4B6485F9" w:rsidR="00D9540C" w:rsidRPr="00556408" w:rsidRDefault="00D9540C" w:rsidP="00AB2DA9">
      <w:pPr>
        <w:pStyle w:val="Listaszerbekezds"/>
        <w:numPr>
          <w:ilvl w:val="0"/>
          <w:numId w:val="39"/>
        </w:num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Notification obligation regarding rectification or erasure of personal data or restriction of processing</w:t>
      </w:r>
      <w:r w:rsidR="002955A1" w:rsidRPr="00556408">
        <w:rPr>
          <w:rFonts w:ascii="Times New Roman" w:eastAsia="Times New Roman" w:hAnsi="Times New Roman" w:cs="Times New Roman"/>
          <w:b/>
          <w:bCs/>
          <w:sz w:val="20"/>
          <w:szCs w:val="20"/>
          <w:lang w:val="en-GB" w:eastAsia="hu-HU"/>
        </w:rPr>
        <w:t xml:space="preserve"> </w:t>
      </w:r>
      <w:r w:rsidR="002955A1" w:rsidRPr="00556408">
        <w:rPr>
          <w:rFonts w:ascii="Times New Roman" w:eastAsia="Times New Roman" w:hAnsi="Times New Roman" w:cs="Times New Roman"/>
          <w:sz w:val="20"/>
          <w:szCs w:val="20"/>
          <w:lang w:val="en-GB" w:eastAsia="hu-HU"/>
        </w:rPr>
        <w:t xml:space="preserve">– </w:t>
      </w:r>
      <w:r w:rsidR="00404C7B" w:rsidRPr="00556408">
        <w:rPr>
          <w:rFonts w:ascii="Times New Roman" w:eastAsia="Times New Roman" w:hAnsi="Times New Roman" w:cs="Times New Roman"/>
          <w:sz w:val="20"/>
          <w:szCs w:val="20"/>
          <w:lang w:val="en-GB" w:eastAsia="hu-HU"/>
        </w:rPr>
        <w:t xml:space="preserve">the controller shall inform the data subject </w:t>
      </w:r>
      <w:r w:rsidR="00626935" w:rsidRPr="00556408">
        <w:rPr>
          <w:rFonts w:ascii="Times New Roman" w:eastAsia="Times New Roman" w:hAnsi="Times New Roman" w:cs="Times New Roman"/>
          <w:sz w:val="20"/>
          <w:szCs w:val="20"/>
          <w:lang w:val="en-GB" w:eastAsia="hu-HU"/>
        </w:rPr>
        <w:t xml:space="preserve">about the recipients of the mentioned </w:t>
      </w:r>
      <w:r w:rsidR="005E099A" w:rsidRPr="00556408">
        <w:rPr>
          <w:rFonts w:ascii="Times New Roman" w:eastAsia="Times New Roman" w:hAnsi="Times New Roman" w:cs="Times New Roman"/>
          <w:sz w:val="20"/>
          <w:szCs w:val="20"/>
          <w:lang w:val="en-GB" w:eastAsia="hu-HU"/>
        </w:rPr>
        <w:t xml:space="preserve">processes if the subject requests </w:t>
      </w:r>
      <w:proofErr w:type="gramStart"/>
      <w:r w:rsidR="005E099A" w:rsidRPr="00556408">
        <w:rPr>
          <w:rFonts w:ascii="Times New Roman" w:eastAsia="Times New Roman" w:hAnsi="Times New Roman" w:cs="Times New Roman"/>
          <w:sz w:val="20"/>
          <w:szCs w:val="20"/>
          <w:lang w:val="en-GB" w:eastAsia="hu-HU"/>
        </w:rPr>
        <w:t>it;</w:t>
      </w:r>
      <w:proofErr w:type="gramEnd"/>
    </w:p>
    <w:p w14:paraId="7F2176E0" w14:textId="783D9F08" w:rsidR="00A422A9" w:rsidRPr="00556408" w:rsidRDefault="001A13FD" w:rsidP="00C8630B">
      <w:pPr>
        <w:pStyle w:val="Listaszerbekezds"/>
        <w:numPr>
          <w:ilvl w:val="0"/>
          <w:numId w:val="39"/>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lang w:val="en-GB" w:eastAsia="hu-HU"/>
        </w:rPr>
        <w:t xml:space="preserve">Right to data portability </w:t>
      </w:r>
      <w:r w:rsidRPr="00556408">
        <w:rPr>
          <w:rFonts w:ascii="Times New Roman" w:eastAsia="Times New Roman" w:hAnsi="Times New Roman" w:cs="Times New Roman"/>
          <w:sz w:val="20"/>
          <w:szCs w:val="20"/>
          <w:lang w:val="en-GB" w:eastAsia="hu-HU"/>
        </w:rPr>
        <w:t xml:space="preserve">– you shall have the right to receive </w:t>
      </w:r>
      <w:r w:rsidR="00C96441" w:rsidRPr="00556408">
        <w:rPr>
          <w:rFonts w:ascii="Times New Roman" w:eastAsia="Times New Roman" w:hAnsi="Times New Roman" w:cs="Times New Roman"/>
          <w:sz w:val="20"/>
          <w:szCs w:val="20"/>
          <w:lang w:val="en-GB" w:eastAsia="hu-HU"/>
        </w:rPr>
        <w:t>your</w:t>
      </w:r>
      <w:r w:rsidRPr="00556408">
        <w:rPr>
          <w:rFonts w:ascii="Times New Roman" w:eastAsia="Times New Roman" w:hAnsi="Times New Roman" w:cs="Times New Roman"/>
          <w:sz w:val="20"/>
          <w:szCs w:val="20"/>
          <w:lang w:val="en-GB" w:eastAsia="hu-HU"/>
        </w:rPr>
        <w:t xml:space="preserve"> personal data which </w:t>
      </w:r>
      <w:r w:rsidR="00C96441" w:rsidRPr="00556408">
        <w:rPr>
          <w:rFonts w:ascii="Times New Roman" w:eastAsia="Times New Roman" w:hAnsi="Times New Roman" w:cs="Times New Roman"/>
          <w:sz w:val="20"/>
          <w:szCs w:val="20"/>
          <w:lang w:val="en-GB" w:eastAsia="hu-HU"/>
        </w:rPr>
        <w:t>you</w:t>
      </w:r>
      <w:r w:rsidRPr="00556408">
        <w:rPr>
          <w:rFonts w:ascii="Times New Roman" w:eastAsia="Times New Roman" w:hAnsi="Times New Roman" w:cs="Times New Roman"/>
          <w:sz w:val="20"/>
          <w:szCs w:val="20"/>
          <w:lang w:val="en-GB" w:eastAsia="hu-HU"/>
        </w:rPr>
        <w:t xml:space="preserve"> ha</w:t>
      </w:r>
      <w:r w:rsidR="001E320B" w:rsidRPr="00556408">
        <w:rPr>
          <w:rFonts w:ascii="Times New Roman" w:eastAsia="Times New Roman" w:hAnsi="Times New Roman" w:cs="Times New Roman"/>
          <w:sz w:val="20"/>
          <w:szCs w:val="20"/>
          <w:lang w:val="en-GB" w:eastAsia="hu-HU"/>
        </w:rPr>
        <w:t>ve</w:t>
      </w:r>
      <w:r w:rsidRPr="00556408">
        <w:rPr>
          <w:rFonts w:ascii="Times New Roman" w:eastAsia="Times New Roman" w:hAnsi="Times New Roman" w:cs="Times New Roman"/>
          <w:sz w:val="20"/>
          <w:szCs w:val="20"/>
          <w:lang w:val="en-GB" w:eastAsia="hu-HU"/>
        </w:rPr>
        <w:t xml:space="preserve"> provided</w:t>
      </w:r>
      <w:r w:rsidR="001E320B"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sz w:val="20"/>
          <w:szCs w:val="20"/>
          <w:lang w:val="en-GB" w:eastAsia="hu-HU"/>
        </w:rPr>
        <w:t xml:space="preserve">to </w:t>
      </w:r>
      <w:r w:rsidR="001E320B" w:rsidRPr="00556408">
        <w:rPr>
          <w:rFonts w:ascii="Times New Roman" w:eastAsia="Times New Roman" w:hAnsi="Times New Roman" w:cs="Times New Roman"/>
          <w:sz w:val="20"/>
          <w:szCs w:val="20"/>
          <w:lang w:val="en-GB" w:eastAsia="hu-HU"/>
        </w:rPr>
        <w:t>the</w:t>
      </w:r>
      <w:r w:rsidRPr="00556408">
        <w:rPr>
          <w:rFonts w:ascii="Times New Roman" w:eastAsia="Times New Roman" w:hAnsi="Times New Roman" w:cs="Times New Roman"/>
          <w:sz w:val="20"/>
          <w:szCs w:val="20"/>
          <w:lang w:val="en-GB" w:eastAsia="hu-HU"/>
        </w:rPr>
        <w:t xml:space="preserve"> controller, in a structured, commonly </w:t>
      </w:r>
      <w:r w:rsidR="00C82E15" w:rsidRPr="00556408">
        <w:rPr>
          <w:rFonts w:ascii="Times New Roman" w:eastAsia="Times New Roman" w:hAnsi="Times New Roman" w:cs="Times New Roman"/>
          <w:sz w:val="20"/>
          <w:szCs w:val="20"/>
          <w:lang w:val="en-GB" w:eastAsia="hu-HU"/>
        </w:rPr>
        <w:t>used,</w:t>
      </w:r>
      <w:r w:rsidRPr="00556408">
        <w:rPr>
          <w:rFonts w:ascii="Times New Roman" w:eastAsia="Times New Roman" w:hAnsi="Times New Roman" w:cs="Times New Roman"/>
          <w:sz w:val="20"/>
          <w:szCs w:val="20"/>
          <w:lang w:val="en-GB" w:eastAsia="hu-HU"/>
        </w:rPr>
        <w:t xml:space="preserve"> and machine-readable format and have the right to transmit those data</w:t>
      </w:r>
      <w:r w:rsidR="001E320B"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sz w:val="20"/>
          <w:szCs w:val="20"/>
          <w:lang w:val="en-GB" w:eastAsia="hu-HU"/>
        </w:rPr>
        <w:t>to another controller from the controller to which the personal data have been provided</w:t>
      </w:r>
      <w:r w:rsidR="0069228B" w:rsidRPr="00556408">
        <w:rPr>
          <w:rFonts w:ascii="Times New Roman" w:eastAsia="Times New Roman" w:hAnsi="Times New Roman" w:cs="Times New Roman"/>
          <w:sz w:val="20"/>
          <w:szCs w:val="20"/>
          <w:lang w:val="en-GB" w:eastAsia="hu-HU"/>
        </w:rPr>
        <w:t xml:space="preserve"> if </w:t>
      </w:r>
      <w:r w:rsidR="00FA1AE9" w:rsidRPr="00556408">
        <w:rPr>
          <w:rFonts w:ascii="Times New Roman" w:eastAsia="Times New Roman" w:hAnsi="Times New Roman" w:cs="Times New Roman"/>
          <w:sz w:val="20"/>
          <w:szCs w:val="20"/>
          <w:lang w:val="en-GB" w:eastAsia="hu-HU"/>
        </w:rPr>
        <w:t>it</w:t>
      </w:r>
      <w:r w:rsidR="000F253E" w:rsidRPr="00556408">
        <w:rPr>
          <w:rFonts w:ascii="Times New Roman" w:eastAsia="Times New Roman" w:hAnsi="Times New Roman" w:cs="Times New Roman"/>
          <w:sz w:val="20"/>
          <w:szCs w:val="20"/>
          <w:lang w:val="en-GB" w:eastAsia="hu-HU"/>
        </w:rPr>
        <w:t xml:space="preserve"> is</w:t>
      </w:r>
      <w:r w:rsidR="0069228B" w:rsidRPr="00556408">
        <w:rPr>
          <w:rFonts w:ascii="Times New Roman" w:eastAsia="Times New Roman" w:hAnsi="Times New Roman" w:cs="Times New Roman"/>
          <w:sz w:val="20"/>
          <w:szCs w:val="20"/>
          <w:lang w:val="en-GB" w:eastAsia="hu-HU"/>
        </w:rPr>
        <w:t xml:space="preserve"> techn</w:t>
      </w:r>
      <w:r w:rsidR="000F253E" w:rsidRPr="00556408">
        <w:rPr>
          <w:rFonts w:ascii="Times New Roman" w:eastAsia="Times New Roman" w:hAnsi="Times New Roman" w:cs="Times New Roman"/>
          <w:sz w:val="20"/>
          <w:szCs w:val="20"/>
          <w:lang w:val="en-GB" w:eastAsia="hu-HU"/>
        </w:rPr>
        <w:t>ically feasible</w:t>
      </w:r>
      <w:r w:rsidR="00611EE5" w:rsidRPr="00556408">
        <w:rPr>
          <w:rFonts w:ascii="Times New Roman" w:eastAsia="Times New Roman" w:hAnsi="Times New Roman" w:cs="Times New Roman"/>
          <w:sz w:val="20"/>
          <w:szCs w:val="20"/>
          <w:lang w:val="en-GB" w:eastAsia="hu-HU"/>
        </w:rPr>
        <w:t xml:space="preserve">. This right </w:t>
      </w:r>
      <w:r w:rsidR="0077653F" w:rsidRPr="00556408">
        <w:rPr>
          <w:rFonts w:ascii="Times New Roman" w:eastAsia="Times New Roman" w:hAnsi="Times New Roman" w:cs="Times New Roman"/>
          <w:sz w:val="20"/>
          <w:szCs w:val="20"/>
          <w:lang w:val="en-GB" w:eastAsia="hu-HU"/>
        </w:rPr>
        <w:t xml:space="preserve">only applies to you if </w:t>
      </w:r>
      <w:r w:rsidRPr="00556408">
        <w:rPr>
          <w:rFonts w:ascii="Times New Roman" w:eastAsia="Times New Roman" w:hAnsi="Times New Roman" w:cs="Times New Roman"/>
          <w:sz w:val="20"/>
          <w:szCs w:val="20"/>
          <w:lang w:val="en-GB" w:eastAsia="hu-HU"/>
        </w:rPr>
        <w:t>the processing is based on consent or on a contrac</w:t>
      </w:r>
      <w:r w:rsidR="00A422A9" w:rsidRPr="00556408">
        <w:rPr>
          <w:rFonts w:ascii="Times New Roman" w:eastAsia="Times New Roman" w:hAnsi="Times New Roman" w:cs="Times New Roman"/>
          <w:sz w:val="20"/>
          <w:szCs w:val="20"/>
          <w:lang w:val="en-GB" w:eastAsia="hu-HU"/>
        </w:rPr>
        <w:t>t</w:t>
      </w:r>
      <w:r w:rsidRPr="00556408">
        <w:rPr>
          <w:rFonts w:ascii="Times New Roman" w:eastAsia="Times New Roman" w:hAnsi="Times New Roman" w:cs="Times New Roman"/>
          <w:sz w:val="20"/>
          <w:szCs w:val="20"/>
          <w:lang w:val="en-GB" w:eastAsia="hu-HU"/>
        </w:rPr>
        <w:t xml:space="preserve"> and</w:t>
      </w:r>
      <w:r w:rsidR="00A422A9" w:rsidRPr="00556408">
        <w:rPr>
          <w:rFonts w:ascii="Times New Roman" w:eastAsia="Times New Roman" w:hAnsi="Times New Roman" w:cs="Times New Roman"/>
          <w:sz w:val="20"/>
          <w:szCs w:val="20"/>
          <w:lang w:val="en-GB" w:eastAsia="hu-HU"/>
        </w:rPr>
        <w:t xml:space="preserve"> on condition that </w:t>
      </w:r>
      <w:r w:rsidRPr="00556408">
        <w:rPr>
          <w:rFonts w:ascii="Times New Roman" w:eastAsia="Times New Roman" w:hAnsi="Times New Roman" w:cs="Times New Roman"/>
          <w:sz w:val="20"/>
          <w:szCs w:val="20"/>
          <w:lang w:val="en-GB" w:eastAsia="hu-HU"/>
        </w:rPr>
        <w:t xml:space="preserve">the processing is carried out by automated </w:t>
      </w:r>
      <w:proofErr w:type="gramStart"/>
      <w:r w:rsidRPr="00556408">
        <w:rPr>
          <w:rFonts w:ascii="Times New Roman" w:eastAsia="Times New Roman" w:hAnsi="Times New Roman" w:cs="Times New Roman"/>
          <w:sz w:val="20"/>
          <w:szCs w:val="20"/>
          <w:lang w:val="en-GB" w:eastAsia="hu-HU"/>
        </w:rPr>
        <w:t>means</w:t>
      </w:r>
      <w:r w:rsidR="00A422A9" w:rsidRPr="00556408">
        <w:rPr>
          <w:rFonts w:ascii="Times New Roman" w:eastAsia="Times New Roman" w:hAnsi="Times New Roman" w:cs="Times New Roman"/>
          <w:sz w:val="20"/>
          <w:szCs w:val="20"/>
          <w:lang w:val="en-GB" w:eastAsia="hu-HU"/>
        </w:rPr>
        <w:t>;</w:t>
      </w:r>
      <w:proofErr w:type="gramEnd"/>
    </w:p>
    <w:p w14:paraId="1552FEED" w14:textId="38D27B77" w:rsidR="005F4D10" w:rsidRPr="00556408" w:rsidRDefault="00F24BFD" w:rsidP="00C21705">
      <w:pPr>
        <w:pStyle w:val="Listaszerbekezds"/>
        <w:numPr>
          <w:ilvl w:val="0"/>
          <w:numId w:val="39"/>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lang w:val="en-GB" w:eastAsia="hu-HU"/>
        </w:rPr>
        <w:t>Right to object</w:t>
      </w:r>
      <w:r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b/>
          <w:bCs/>
          <w:sz w:val="20"/>
          <w:szCs w:val="20"/>
          <w:lang w:val="en-GB" w:eastAsia="hu-HU"/>
        </w:rPr>
        <w:t xml:space="preserve">– </w:t>
      </w:r>
      <w:r w:rsidR="005F4D10" w:rsidRPr="00556408">
        <w:rPr>
          <w:rFonts w:ascii="Times New Roman" w:eastAsia="Times New Roman" w:hAnsi="Times New Roman" w:cs="Times New Roman"/>
          <w:sz w:val="20"/>
          <w:szCs w:val="20"/>
          <w:lang w:val="en-GB" w:eastAsia="hu-HU"/>
        </w:rPr>
        <w:t>you shall have the right to object</w:t>
      </w:r>
      <w:r w:rsidR="00CC4692" w:rsidRPr="00556408">
        <w:rPr>
          <w:rFonts w:ascii="Times New Roman" w:eastAsia="Times New Roman" w:hAnsi="Times New Roman" w:cs="Times New Roman"/>
          <w:sz w:val="20"/>
          <w:szCs w:val="20"/>
          <w:lang w:val="en-GB" w:eastAsia="hu-HU"/>
        </w:rPr>
        <w:t xml:space="preserve"> at any time to processing of your personal data</w:t>
      </w:r>
      <w:r w:rsidR="005F4D10" w:rsidRPr="00556408">
        <w:rPr>
          <w:rFonts w:ascii="Times New Roman" w:eastAsia="Times New Roman" w:hAnsi="Times New Roman" w:cs="Times New Roman"/>
          <w:sz w:val="20"/>
          <w:szCs w:val="20"/>
          <w:lang w:val="en-GB" w:eastAsia="hu-HU"/>
        </w:rPr>
        <w:t xml:space="preserve">, </w:t>
      </w:r>
      <w:r w:rsidR="00C21705" w:rsidRPr="00556408">
        <w:rPr>
          <w:rFonts w:ascii="Times New Roman" w:eastAsia="Times New Roman" w:hAnsi="Times New Roman" w:cs="Times New Roman"/>
          <w:sz w:val="20"/>
          <w:szCs w:val="20"/>
          <w:lang w:val="en-GB" w:eastAsia="hu-HU"/>
        </w:rPr>
        <w:t xml:space="preserve">on condition that the basis of the process </w:t>
      </w:r>
      <w:r w:rsidR="00756251" w:rsidRPr="00556408">
        <w:rPr>
          <w:rFonts w:ascii="Times New Roman" w:eastAsia="Times New Roman" w:hAnsi="Times New Roman" w:cs="Times New Roman"/>
          <w:sz w:val="20"/>
          <w:szCs w:val="20"/>
          <w:lang w:val="en-GB" w:eastAsia="hu-HU"/>
        </w:rPr>
        <w:t xml:space="preserve">is a legitimate </w:t>
      </w:r>
      <w:r w:rsidR="00C82E15" w:rsidRPr="00556408">
        <w:rPr>
          <w:rFonts w:ascii="Times New Roman" w:eastAsia="Times New Roman" w:hAnsi="Times New Roman" w:cs="Times New Roman"/>
          <w:sz w:val="20"/>
          <w:szCs w:val="20"/>
          <w:lang w:val="en-GB" w:eastAsia="hu-HU"/>
        </w:rPr>
        <w:t>interest,</w:t>
      </w:r>
      <w:r w:rsidR="00945039" w:rsidRPr="00556408">
        <w:rPr>
          <w:rFonts w:ascii="Times New Roman" w:eastAsia="Times New Roman" w:hAnsi="Times New Roman" w:cs="Times New Roman"/>
          <w:sz w:val="20"/>
          <w:szCs w:val="20"/>
          <w:lang w:val="en-GB" w:eastAsia="hu-HU"/>
        </w:rPr>
        <w:t xml:space="preserve"> or the process is </w:t>
      </w:r>
      <w:r w:rsidR="00BC425A" w:rsidRPr="00556408">
        <w:rPr>
          <w:rFonts w:ascii="Times New Roman" w:eastAsia="Times New Roman" w:hAnsi="Times New Roman" w:cs="Times New Roman"/>
          <w:sz w:val="20"/>
          <w:szCs w:val="20"/>
          <w:lang w:val="en-GB" w:eastAsia="hu-HU"/>
        </w:rPr>
        <w:t xml:space="preserve">of public </w:t>
      </w:r>
      <w:proofErr w:type="gramStart"/>
      <w:r w:rsidR="00BC425A" w:rsidRPr="00556408">
        <w:rPr>
          <w:rFonts w:ascii="Times New Roman" w:eastAsia="Times New Roman" w:hAnsi="Times New Roman" w:cs="Times New Roman"/>
          <w:sz w:val="20"/>
          <w:szCs w:val="20"/>
          <w:lang w:val="en-GB" w:eastAsia="hu-HU"/>
        </w:rPr>
        <w:t>interest</w:t>
      </w:r>
      <w:proofErr w:type="gramEnd"/>
      <w:r w:rsidR="00BC425A" w:rsidRPr="00556408">
        <w:rPr>
          <w:rFonts w:ascii="Times New Roman" w:eastAsia="Times New Roman" w:hAnsi="Times New Roman" w:cs="Times New Roman"/>
          <w:sz w:val="20"/>
          <w:szCs w:val="20"/>
          <w:lang w:val="en-GB" w:eastAsia="hu-HU"/>
        </w:rPr>
        <w:t xml:space="preserve"> or </w:t>
      </w:r>
      <w:r w:rsidR="00755F6D" w:rsidRPr="00556408">
        <w:rPr>
          <w:rFonts w:ascii="Times New Roman" w:eastAsia="Times New Roman" w:hAnsi="Times New Roman" w:cs="Times New Roman"/>
          <w:sz w:val="20"/>
          <w:szCs w:val="20"/>
          <w:lang w:val="en-GB" w:eastAsia="hu-HU"/>
        </w:rPr>
        <w:t xml:space="preserve">the process is </w:t>
      </w:r>
      <w:r w:rsidR="00C82E15" w:rsidRPr="00556408">
        <w:rPr>
          <w:rFonts w:ascii="Times New Roman" w:eastAsia="Times New Roman" w:hAnsi="Times New Roman" w:cs="Times New Roman"/>
          <w:sz w:val="20"/>
          <w:szCs w:val="20"/>
          <w:lang w:val="en-GB" w:eastAsia="hu-HU"/>
        </w:rPr>
        <w:t>necessary</w:t>
      </w:r>
      <w:r w:rsidR="00755F6D" w:rsidRPr="00556408">
        <w:rPr>
          <w:rFonts w:ascii="Times New Roman" w:eastAsia="Times New Roman" w:hAnsi="Times New Roman" w:cs="Times New Roman"/>
          <w:sz w:val="20"/>
          <w:szCs w:val="20"/>
          <w:lang w:val="en-GB" w:eastAsia="hu-HU"/>
        </w:rPr>
        <w:t xml:space="preserve"> </w:t>
      </w:r>
      <w:r w:rsidR="00C314EA" w:rsidRPr="00556408">
        <w:rPr>
          <w:rFonts w:ascii="Times New Roman" w:eastAsia="Times New Roman" w:hAnsi="Times New Roman" w:cs="Times New Roman"/>
          <w:sz w:val="20"/>
          <w:szCs w:val="20"/>
          <w:lang w:val="en-GB" w:eastAsia="hu-HU"/>
        </w:rPr>
        <w:t>for the execution of tasks assigned to</w:t>
      </w:r>
      <w:r w:rsidR="004636C9" w:rsidRPr="00556408">
        <w:rPr>
          <w:rFonts w:ascii="Times New Roman" w:eastAsia="Times New Roman" w:hAnsi="Times New Roman" w:cs="Times New Roman"/>
          <w:sz w:val="20"/>
          <w:szCs w:val="20"/>
          <w:lang w:val="en-GB" w:eastAsia="hu-HU"/>
        </w:rPr>
        <w:t xml:space="preserve"> t</w:t>
      </w:r>
      <w:r w:rsidR="00C314EA" w:rsidRPr="00556408">
        <w:rPr>
          <w:rFonts w:ascii="Times New Roman" w:eastAsia="Times New Roman" w:hAnsi="Times New Roman" w:cs="Times New Roman"/>
          <w:sz w:val="20"/>
          <w:szCs w:val="20"/>
          <w:lang w:val="en-GB" w:eastAsia="hu-HU"/>
        </w:rPr>
        <w:t>he controller by law;</w:t>
      </w:r>
    </w:p>
    <w:p w14:paraId="14B9AA9E" w14:textId="31A4C05F" w:rsidR="00C8630B" w:rsidRPr="00556408" w:rsidRDefault="004636C9" w:rsidP="005F4D10">
      <w:pPr>
        <w:pStyle w:val="Listaszerbekezds"/>
        <w:numPr>
          <w:ilvl w:val="0"/>
          <w:numId w:val="39"/>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lang w:val="en-GB" w:eastAsia="hu-HU"/>
        </w:rPr>
        <w:t>Right to object to automated decision-making</w:t>
      </w:r>
      <w:r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b/>
          <w:bCs/>
          <w:sz w:val="20"/>
          <w:szCs w:val="20"/>
          <w:lang w:val="en-GB" w:eastAsia="hu-HU"/>
        </w:rPr>
        <w:t xml:space="preserve">– </w:t>
      </w:r>
      <w:r w:rsidR="00205826" w:rsidRPr="00556408">
        <w:rPr>
          <w:rFonts w:ascii="Times New Roman" w:eastAsia="Times New Roman" w:hAnsi="Times New Roman" w:cs="Times New Roman"/>
          <w:sz w:val="20"/>
          <w:szCs w:val="20"/>
          <w:lang w:val="en-GB" w:eastAsia="hu-HU"/>
        </w:rPr>
        <w:t xml:space="preserve">you have the right to not be a subject to </w:t>
      </w:r>
      <w:r w:rsidR="00CF17D6" w:rsidRPr="00556408">
        <w:rPr>
          <w:rFonts w:ascii="Times New Roman" w:eastAsia="Times New Roman" w:hAnsi="Times New Roman" w:cs="Times New Roman"/>
          <w:sz w:val="20"/>
          <w:szCs w:val="20"/>
          <w:lang w:val="en-GB" w:eastAsia="hu-HU"/>
        </w:rPr>
        <w:t xml:space="preserve">automated decision-making. Please, </w:t>
      </w:r>
      <w:r w:rsidR="005F64FB" w:rsidRPr="00556408">
        <w:rPr>
          <w:rFonts w:ascii="Times New Roman" w:eastAsia="Times New Roman" w:hAnsi="Times New Roman" w:cs="Times New Roman"/>
          <w:sz w:val="20"/>
          <w:szCs w:val="20"/>
          <w:lang w:val="en-GB" w:eastAsia="hu-HU"/>
        </w:rPr>
        <w:t xml:space="preserve">give a notification if </w:t>
      </w:r>
      <w:r w:rsidR="00FB41D2" w:rsidRPr="00556408">
        <w:rPr>
          <w:rFonts w:ascii="Times New Roman" w:eastAsia="Times New Roman" w:hAnsi="Times New Roman" w:cs="Times New Roman"/>
          <w:sz w:val="20"/>
          <w:szCs w:val="20"/>
          <w:lang w:val="en-GB" w:eastAsia="hu-HU"/>
        </w:rPr>
        <w:t xml:space="preserve">such thing occurs! </w:t>
      </w:r>
      <w:r w:rsidR="00CA30FA" w:rsidRPr="00556408">
        <w:rPr>
          <w:rFonts w:ascii="Times New Roman" w:eastAsia="Times New Roman" w:hAnsi="Times New Roman" w:cs="Times New Roman"/>
          <w:sz w:val="20"/>
          <w:szCs w:val="20"/>
          <w:lang w:val="en-GB" w:eastAsia="hu-HU"/>
        </w:rPr>
        <w:t xml:space="preserve">If this sheet does not contain information in automated decision-making, </w:t>
      </w:r>
      <w:r w:rsidR="0041125A" w:rsidRPr="00556408">
        <w:rPr>
          <w:rFonts w:ascii="Times New Roman" w:eastAsia="Times New Roman" w:hAnsi="Times New Roman" w:cs="Times New Roman"/>
          <w:sz w:val="20"/>
          <w:szCs w:val="20"/>
          <w:lang w:val="en-GB" w:eastAsia="hu-HU"/>
        </w:rPr>
        <w:t xml:space="preserve">then the right to object to it is </w:t>
      </w:r>
      <w:r w:rsidR="00BC0C21" w:rsidRPr="00556408">
        <w:rPr>
          <w:rFonts w:ascii="Times New Roman" w:eastAsia="Times New Roman" w:hAnsi="Times New Roman" w:cs="Times New Roman"/>
          <w:sz w:val="20"/>
          <w:szCs w:val="20"/>
          <w:lang w:val="en-GB" w:eastAsia="hu-HU"/>
        </w:rPr>
        <w:t xml:space="preserve">obviously </w:t>
      </w:r>
      <w:r w:rsidR="009D43BC" w:rsidRPr="00556408">
        <w:rPr>
          <w:rFonts w:ascii="Times New Roman" w:eastAsia="Times New Roman" w:hAnsi="Times New Roman" w:cs="Times New Roman"/>
          <w:sz w:val="20"/>
          <w:szCs w:val="20"/>
          <w:lang w:val="en-GB" w:eastAsia="hu-HU"/>
        </w:rPr>
        <w:t xml:space="preserve">not </w:t>
      </w:r>
      <w:proofErr w:type="gramStart"/>
      <w:r w:rsidR="009D43BC" w:rsidRPr="00556408">
        <w:rPr>
          <w:rFonts w:ascii="Times New Roman" w:eastAsia="Times New Roman" w:hAnsi="Times New Roman" w:cs="Times New Roman"/>
          <w:sz w:val="20"/>
          <w:szCs w:val="20"/>
          <w:lang w:val="en-GB" w:eastAsia="hu-HU"/>
        </w:rPr>
        <w:t>relevant;</w:t>
      </w:r>
      <w:proofErr w:type="gramEnd"/>
    </w:p>
    <w:p w14:paraId="084483A4" w14:textId="4E3BBF82" w:rsidR="004636C9" w:rsidRPr="00556408" w:rsidRDefault="009D43BC" w:rsidP="005F4D10">
      <w:pPr>
        <w:pStyle w:val="Listaszerbekezds"/>
        <w:numPr>
          <w:ilvl w:val="0"/>
          <w:numId w:val="39"/>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lang w:val="en-GB" w:eastAsia="hu-HU"/>
        </w:rPr>
        <w:lastRenderedPageBreak/>
        <w:t>Right to remedy</w:t>
      </w:r>
      <w:r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b/>
          <w:bCs/>
          <w:sz w:val="20"/>
          <w:szCs w:val="20"/>
          <w:lang w:val="en-GB" w:eastAsia="hu-HU"/>
        </w:rPr>
        <w:t xml:space="preserve">– </w:t>
      </w:r>
      <w:r w:rsidR="00700206" w:rsidRPr="00556408">
        <w:rPr>
          <w:rFonts w:ascii="Times New Roman" w:eastAsia="Times New Roman" w:hAnsi="Times New Roman" w:cs="Times New Roman"/>
          <w:sz w:val="20"/>
          <w:szCs w:val="20"/>
          <w:lang w:val="en-GB" w:eastAsia="hu-HU"/>
        </w:rPr>
        <w:t xml:space="preserve">in case your rights </w:t>
      </w:r>
      <w:r w:rsidR="0052649F" w:rsidRPr="00556408">
        <w:rPr>
          <w:rFonts w:ascii="Times New Roman" w:eastAsia="Times New Roman" w:hAnsi="Times New Roman" w:cs="Times New Roman"/>
          <w:sz w:val="20"/>
          <w:szCs w:val="20"/>
          <w:lang w:val="en-GB" w:eastAsia="hu-HU"/>
        </w:rPr>
        <w:t>are in</w:t>
      </w:r>
      <w:r w:rsidR="00A52E9F" w:rsidRPr="00556408">
        <w:rPr>
          <w:rFonts w:ascii="Times New Roman" w:eastAsia="Times New Roman" w:hAnsi="Times New Roman" w:cs="Times New Roman"/>
          <w:sz w:val="20"/>
          <w:szCs w:val="20"/>
          <w:lang w:val="en-GB" w:eastAsia="hu-HU"/>
        </w:rPr>
        <w:t xml:space="preserve">fringed, you may </w:t>
      </w:r>
      <w:r w:rsidR="009511F6" w:rsidRPr="00556408">
        <w:rPr>
          <w:rFonts w:ascii="Times New Roman" w:eastAsia="Times New Roman" w:hAnsi="Times New Roman" w:cs="Times New Roman"/>
          <w:sz w:val="20"/>
          <w:szCs w:val="20"/>
          <w:lang w:val="en-GB" w:eastAsia="hu-HU"/>
        </w:rPr>
        <w:t xml:space="preserve">seek redress </w:t>
      </w:r>
      <w:r w:rsidR="00A13ECB" w:rsidRPr="00556408">
        <w:rPr>
          <w:rFonts w:ascii="Times New Roman" w:eastAsia="Times New Roman" w:hAnsi="Times New Roman" w:cs="Times New Roman"/>
          <w:sz w:val="20"/>
          <w:szCs w:val="20"/>
          <w:lang w:val="en-GB" w:eastAsia="hu-HU"/>
        </w:rPr>
        <w:t>from</w:t>
      </w:r>
      <w:r w:rsidR="009511F6" w:rsidRPr="00556408">
        <w:rPr>
          <w:rFonts w:ascii="Times New Roman" w:eastAsia="Times New Roman" w:hAnsi="Times New Roman" w:cs="Times New Roman"/>
          <w:sz w:val="20"/>
          <w:szCs w:val="20"/>
          <w:lang w:val="en-GB" w:eastAsia="hu-HU"/>
        </w:rPr>
        <w:t xml:space="preserve"> the</w:t>
      </w:r>
      <w:r w:rsidR="00252304" w:rsidRPr="00556408">
        <w:rPr>
          <w:rFonts w:ascii="Times New Roman" w:eastAsia="Times New Roman" w:hAnsi="Times New Roman" w:cs="Times New Roman"/>
          <w:sz w:val="20"/>
          <w:szCs w:val="20"/>
          <w:lang w:val="en-GB" w:eastAsia="hu-HU"/>
        </w:rPr>
        <w:t xml:space="preserve"> data protection</w:t>
      </w:r>
      <w:r w:rsidR="00A13ECB" w:rsidRPr="00556408">
        <w:rPr>
          <w:rFonts w:ascii="Times New Roman" w:eastAsia="Times New Roman" w:hAnsi="Times New Roman" w:cs="Times New Roman"/>
          <w:sz w:val="20"/>
          <w:szCs w:val="20"/>
          <w:lang w:val="en-GB" w:eastAsia="hu-HU"/>
        </w:rPr>
        <w:t xml:space="preserve"> officer of ELTE or from </w:t>
      </w:r>
      <w:bookmarkStart w:id="0" w:name="_Hlk106097346"/>
      <w:r w:rsidR="0087314E" w:rsidRPr="00556408">
        <w:rPr>
          <w:rFonts w:ascii="Times New Roman" w:eastAsia="Times New Roman" w:hAnsi="Times New Roman" w:cs="Times New Roman"/>
          <w:sz w:val="20"/>
          <w:szCs w:val="20"/>
          <w:lang w:val="en-GB" w:eastAsia="hu-HU"/>
        </w:rPr>
        <w:t xml:space="preserve">National Authority </w:t>
      </w:r>
      <w:r w:rsidR="00AB5EA6" w:rsidRPr="00556408">
        <w:rPr>
          <w:rFonts w:ascii="Times New Roman" w:eastAsia="Times New Roman" w:hAnsi="Times New Roman" w:cs="Times New Roman"/>
          <w:sz w:val="20"/>
          <w:szCs w:val="20"/>
          <w:lang w:val="en-GB" w:eastAsia="hu-HU"/>
        </w:rPr>
        <w:t>for</w:t>
      </w:r>
      <w:r w:rsidR="0087314E" w:rsidRPr="00556408">
        <w:rPr>
          <w:rFonts w:ascii="Times New Roman" w:eastAsia="Times New Roman" w:hAnsi="Times New Roman" w:cs="Times New Roman"/>
          <w:sz w:val="20"/>
          <w:szCs w:val="20"/>
          <w:lang w:val="en-GB" w:eastAsia="hu-HU"/>
        </w:rPr>
        <w:t xml:space="preserve"> Data Protection and Freedom</w:t>
      </w:r>
      <w:r w:rsidR="00AB5EA6" w:rsidRPr="00556408">
        <w:rPr>
          <w:rFonts w:ascii="Times New Roman" w:eastAsia="Times New Roman" w:hAnsi="Times New Roman" w:cs="Times New Roman"/>
          <w:sz w:val="20"/>
          <w:szCs w:val="20"/>
          <w:lang w:val="en-GB" w:eastAsia="hu-HU"/>
        </w:rPr>
        <w:t xml:space="preserve"> of Information</w:t>
      </w:r>
      <w:bookmarkEnd w:id="0"/>
      <w:r w:rsidR="00AB5EA6" w:rsidRPr="00556408">
        <w:rPr>
          <w:rFonts w:ascii="Times New Roman" w:eastAsia="Times New Roman" w:hAnsi="Times New Roman" w:cs="Times New Roman"/>
          <w:sz w:val="20"/>
          <w:szCs w:val="20"/>
          <w:lang w:val="en-GB" w:eastAsia="hu-HU"/>
        </w:rPr>
        <w:t>.</w:t>
      </w:r>
    </w:p>
    <w:p w14:paraId="10F3AAB1" w14:textId="77777777" w:rsidR="00C8630B" w:rsidRPr="00556408" w:rsidRDefault="00C8630B" w:rsidP="00C8630B">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color w:val="000000"/>
          <w:sz w:val="20"/>
          <w:szCs w:val="20"/>
          <w:lang w:val="en-GB" w:eastAsia="hu-HU"/>
        </w:rPr>
        <w:t> </w:t>
      </w:r>
    </w:p>
    <w:p w14:paraId="6EE80211" w14:textId="5A907FC3" w:rsidR="00C8630B" w:rsidRPr="00556408" w:rsidRDefault="009B2F9C" w:rsidP="00C8630B">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color w:val="000000"/>
          <w:sz w:val="20"/>
          <w:szCs w:val="20"/>
          <w:u w:val="single"/>
          <w:lang w:val="en-GB" w:eastAsia="hu-HU"/>
        </w:rPr>
        <w:t>Whom shall yo</w:t>
      </w:r>
      <w:r w:rsidR="00CB3169" w:rsidRPr="00556408">
        <w:rPr>
          <w:rFonts w:ascii="Times New Roman" w:eastAsia="Times New Roman" w:hAnsi="Times New Roman" w:cs="Times New Roman"/>
          <w:b/>
          <w:bCs/>
          <w:color w:val="000000"/>
          <w:sz w:val="20"/>
          <w:szCs w:val="20"/>
          <w:u w:val="single"/>
          <w:lang w:val="en-GB" w:eastAsia="hu-HU"/>
        </w:rPr>
        <w:t>u as</w:t>
      </w:r>
      <w:r w:rsidR="005F730D">
        <w:rPr>
          <w:rFonts w:ascii="Times New Roman" w:eastAsia="Times New Roman" w:hAnsi="Times New Roman" w:cs="Times New Roman"/>
          <w:b/>
          <w:bCs/>
          <w:color w:val="000000"/>
          <w:sz w:val="20"/>
          <w:szCs w:val="20"/>
          <w:u w:val="single"/>
          <w:lang w:val="en-GB" w:eastAsia="hu-HU"/>
        </w:rPr>
        <w:t>k</w:t>
      </w:r>
      <w:r w:rsidR="00CB3169" w:rsidRPr="00556408">
        <w:rPr>
          <w:rFonts w:ascii="Times New Roman" w:eastAsia="Times New Roman" w:hAnsi="Times New Roman" w:cs="Times New Roman"/>
          <w:b/>
          <w:bCs/>
          <w:color w:val="000000"/>
          <w:sz w:val="20"/>
          <w:szCs w:val="20"/>
          <w:u w:val="single"/>
          <w:lang w:val="en-GB" w:eastAsia="hu-HU"/>
        </w:rPr>
        <w:t xml:space="preserve"> if you have questions or if you wish to seek legal remedy?</w:t>
      </w:r>
      <w:r w:rsidR="00C8630B" w:rsidRPr="00556408">
        <w:rPr>
          <w:rFonts w:ascii="Times New Roman" w:eastAsia="Times New Roman" w:hAnsi="Times New Roman" w:cs="Times New Roman"/>
          <w:color w:val="000000"/>
          <w:sz w:val="20"/>
          <w:szCs w:val="20"/>
          <w:lang w:val="en-GB" w:eastAsia="hu-HU"/>
        </w:rPr>
        <w:t> </w:t>
      </w:r>
    </w:p>
    <w:p w14:paraId="55A4481A" w14:textId="1B99FCC4" w:rsidR="00C8630B" w:rsidRPr="00556408" w:rsidRDefault="00967C93" w:rsidP="00C8630B">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color w:val="000000"/>
          <w:sz w:val="20"/>
          <w:szCs w:val="20"/>
          <w:u w:val="single"/>
          <w:lang w:val="en-GB" w:eastAsia="hu-HU"/>
        </w:rPr>
        <w:t xml:space="preserve">Data protection officer of </w:t>
      </w:r>
      <w:r w:rsidR="00FF2E76" w:rsidRPr="00556408">
        <w:rPr>
          <w:rFonts w:ascii="Times New Roman" w:eastAsia="Times New Roman" w:hAnsi="Times New Roman" w:cs="Times New Roman"/>
          <w:color w:val="000000"/>
          <w:sz w:val="20"/>
          <w:szCs w:val="20"/>
          <w:u w:val="single"/>
          <w:lang w:val="en-GB" w:eastAsia="hu-HU"/>
        </w:rPr>
        <w:t>ELTE</w:t>
      </w:r>
      <w:r w:rsidR="00C8630B" w:rsidRPr="00556408">
        <w:rPr>
          <w:rFonts w:ascii="Times New Roman" w:eastAsia="Times New Roman" w:hAnsi="Times New Roman" w:cs="Times New Roman"/>
          <w:sz w:val="20"/>
          <w:szCs w:val="20"/>
          <w:u w:val="single"/>
          <w:lang w:val="en-GB" w:eastAsia="hu-HU"/>
        </w:rPr>
        <w:t> </w:t>
      </w:r>
      <w:r w:rsidR="00C8630B" w:rsidRPr="00556408">
        <w:rPr>
          <w:rFonts w:ascii="Times New Roman" w:eastAsia="Times New Roman" w:hAnsi="Times New Roman" w:cs="Times New Roman"/>
          <w:sz w:val="20"/>
          <w:szCs w:val="20"/>
          <w:lang w:val="en-GB" w:eastAsia="hu-HU"/>
        </w:rPr>
        <w:t> </w:t>
      </w:r>
    </w:p>
    <w:p w14:paraId="1A6EE617" w14:textId="5C056996" w:rsidR="00C8630B" w:rsidRPr="00556408" w:rsidRDefault="00C82E15" w:rsidP="00C8630B">
      <w:pPr>
        <w:spacing w:after="0" w:line="240" w:lineRule="auto"/>
        <w:ind w:left="270"/>
        <w:jc w:val="both"/>
        <w:textAlignment w:val="baseline"/>
        <w:rPr>
          <w:rFonts w:ascii="Times New Roman" w:eastAsia="Times New Roman" w:hAnsi="Times New Roman" w:cs="Times New Roman"/>
          <w:sz w:val="20"/>
          <w:szCs w:val="20"/>
          <w:lang w:val="en-GB" w:eastAsia="hu-HU"/>
        </w:rPr>
      </w:pPr>
      <w:r>
        <w:rPr>
          <w:rFonts w:ascii="Times New Roman" w:eastAsia="Times New Roman" w:hAnsi="Times New Roman" w:cs="Times New Roman"/>
          <w:sz w:val="20"/>
          <w:szCs w:val="20"/>
          <w:lang w:val="en-GB" w:eastAsia="hu-HU"/>
        </w:rPr>
        <w:t>Office</w:t>
      </w:r>
      <w:r w:rsidR="004023C7" w:rsidRPr="00556408">
        <w:rPr>
          <w:rFonts w:ascii="Times New Roman" w:eastAsia="Times New Roman" w:hAnsi="Times New Roman" w:cs="Times New Roman"/>
          <w:sz w:val="20"/>
          <w:szCs w:val="20"/>
          <w:lang w:val="en-GB" w:eastAsia="hu-HU"/>
        </w:rPr>
        <w:t xml:space="preserve"> of </w:t>
      </w:r>
      <w:r w:rsidR="00DD1CB6" w:rsidRPr="00556408">
        <w:rPr>
          <w:rFonts w:ascii="Times New Roman" w:eastAsia="Times New Roman" w:hAnsi="Times New Roman" w:cs="Times New Roman"/>
          <w:sz w:val="20"/>
          <w:szCs w:val="20"/>
          <w:lang w:val="en-GB" w:eastAsia="hu-HU"/>
        </w:rPr>
        <w:t xml:space="preserve">Data </w:t>
      </w:r>
      <w:r w:rsidR="004023C7" w:rsidRPr="00556408">
        <w:rPr>
          <w:rFonts w:ascii="Times New Roman" w:eastAsia="Times New Roman" w:hAnsi="Times New Roman" w:cs="Times New Roman"/>
          <w:sz w:val="20"/>
          <w:szCs w:val="20"/>
          <w:lang w:val="en-GB" w:eastAsia="hu-HU"/>
        </w:rPr>
        <w:t>P</w:t>
      </w:r>
      <w:r w:rsidR="00DD1CB6" w:rsidRPr="00556408">
        <w:rPr>
          <w:rFonts w:ascii="Times New Roman" w:eastAsia="Times New Roman" w:hAnsi="Times New Roman" w:cs="Times New Roman"/>
          <w:sz w:val="20"/>
          <w:szCs w:val="20"/>
          <w:lang w:val="en-GB" w:eastAsia="hu-HU"/>
        </w:rPr>
        <w:t xml:space="preserve">rotection and </w:t>
      </w:r>
      <w:r w:rsidR="004023C7" w:rsidRPr="00556408">
        <w:rPr>
          <w:rFonts w:ascii="Times New Roman" w:eastAsia="Times New Roman" w:hAnsi="Times New Roman" w:cs="Times New Roman"/>
          <w:sz w:val="20"/>
          <w:szCs w:val="20"/>
          <w:lang w:val="en-GB" w:eastAsia="hu-HU"/>
        </w:rPr>
        <w:t>St</w:t>
      </w:r>
      <w:r w:rsidR="00240786" w:rsidRPr="00556408">
        <w:rPr>
          <w:rFonts w:ascii="Times New Roman" w:eastAsia="Times New Roman" w:hAnsi="Times New Roman" w:cs="Times New Roman"/>
          <w:sz w:val="20"/>
          <w:szCs w:val="20"/>
          <w:lang w:val="en-GB" w:eastAsia="hu-HU"/>
        </w:rPr>
        <w:t>r</w:t>
      </w:r>
      <w:r w:rsidR="004023C7" w:rsidRPr="00556408">
        <w:rPr>
          <w:rFonts w:ascii="Times New Roman" w:eastAsia="Times New Roman" w:hAnsi="Times New Roman" w:cs="Times New Roman"/>
          <w:sz w:val="20"/>
          <w:szCs w:val="20"/>
          <w:lang w:val="en-GB" w:eastAsia="hu-HU"/>
        </w:rPr>
        <w:t xml:space="preserve">ategic </w:t>
      </w:r>
      <w:r w:rsidRPr="00556408">
        <w:rPr>
          <w:rFonts w:ascii="Times New Roman" w:eastAsia="Times New Roman" w:hAnsi="Times New Roman" w:cs="Times New Roman"/>
          <w:sz w:val="20"/>
          <w:szCs w:val="20"/>
          <w:lang w:val="en-GB" w:eastAsia="hu-HU"/>
        </w:rPr>
        <w:t>Processing</w:t>
      </w:r>
      <w:r w:rsidR="00240786" w:rsidRPr="00556408">
        <w:rPr>
          <w:rFonts w:ascii="Times New Roman" w:eastAsia="Times New Roman" w:hAnsi="Times New Roman" w:cs="Times New Roman"/>
          <w:sz w:val="20"/>
          <w:szCs w:val="20"/>
          <w:lang w:val="en-GB" w:eastAsia="hu-HU"/>
        </w:rPr>
        <w:t xml:space="preserve"> </w:t>
      </w:r>
    </w:p>
    <w:p w14:paraId="2B7DAF43" w14:textId="77777777" w:rsidR="00C8630B" w:rsidRPr="00556408" w:rsidRDefault="00C8630B" w:rsidP="00C8630B">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1053 Budapest, </w:t>
      </w:r>
      <w:proofErr w:type="spellStart"/>
      <w:r w:rsidRPr="00556408">
        <w:rPr>
          <w:rFonts w:ascii="Times New Roman" w:eastAsia="Times New Roman" w:hAnsi="Times New Roman" w:cs="Times New Roman"/>
          <w:sz w:val="20"/>
          <w:szCs w:val="20"/>
          <w:lang w:val="en-GB" w:eastAsia="hu-HU"/>
        </w:rPr>
        <w:t>Ferenciek</w:t>
      </w:r>
      <w:proofErr w:type="spellEnd"/>
      <w:r w:rsidRPr="00556408">
        <w:rPr>
          <w:rFonts w:ascii="Times New Roman" w:eastAsia="Times New Roman" w:hAnsi="Times New Roman" w:cs="Times New Roman"/>
          <w:sz w:val="20"/>
          <w:szCs w:val="20"/>
          <w:lang w:val="en-GB" w:eastAsia="hu-HU"/>
        </w:rPr>
        <w:t xml:space="preserve"> </w:t>
      </w:r>
      <w:proofErr w:type="spellStart"/>
      <w:r w:rsidRPr="00556408">
        <w:rPr>
          <w:rFonts w:ascii="Times New Roman" w:eastAsia="Times New Roman" w:hAnsi="Times New Roman" w:cs="Times New Roman"/>
          <w:sz w:val="20"/>
          <w:szCs w:val="20"/>
          <w:lang w:val="en-GB" w:eastAsia="hu-HU"/>
        </w:rPr>
        <w:t>tere</w:t>
      </w:r>
      <w:proofErr w:type="spellEnd"/>
      <w:r w:rsidRPr="00556408">
        <w:rPr>
          <w:rFonts w:ascii="Times New Roman" w:eastAsia="Times New Roman" w:hAnsi="Times New Roman" w:cs="Times New Roman"/>
          <w:sz w:val="20"/>
          <w:szCs w:val="20"/>
          <w:lang w:val="en-GB" w:eastAsia="hu-HU"/>
        </w:rPr>
        <w:t xml:space="preserve"> 6. III. </w:t>
      </w:r>
      <w:proofErr w:type="spellStart"/>
      <w:r w:rsidRPr="00556408">
        <w:rPr>
          <w:rFonts w:ascii="Times New Roman" w:eastAsia="Times New Roman" w:hAnsi="Times New Roman" w:cs="Times New Roman"/>
          <w:sz w:val="20"/>
          <w:szCs w:val="20"/>
          <w:lang w:val="en-GB" w:eastAsia="hu-HU"/>
        </w:rPr>
        <w:t>emelet</w:t>
      </w:r>
      <w:proofErr w:type="spellEnd"/>
      <w:r w:rsidRPr="00556408">
        <w:rPr>
          <w:rFonts w:ascii="Times New Roman" w:eastAsia="Times New Roman" w:hAnsi="Times New Roman" w:cs="Times New Roman"/>
          <w:sz w:val="20"/>
          <w:szCs w:val="20"/>
          <w:lang w:val="en-GB" w:eastAsia="hu-HU"/>
        </w:rPr>
        <w:t> </w:t>
      </w:r>
    </w:p>
    <w:p w14:paraId="0FB96BF1" w14:textId="77777777" w:rsidR="00C8630B" w:rsidRPr="00556408" w:rsidRDefault="00C8630B" w:rsidP="00C8630B">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Tel.: +36-1-411-6500 / 2855 </w:t>
      </w:r>
    </w:p>
    <w:p w14:paraId="576EC4C8" w14:textId="77777777" w:rsidR="00C8630B" w:rsidRPr="00556408" w:rsidRDefault="00C8630B" w:rsidP="00C8630B">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Email: adatvedelem@rk.elte.hu </w:t>
      </w:r>
    </w:p>
    <w:p w14:paraId="4F800A64" w14:textId="0E4486EE" w:rsidR="00C8630B" w:rsidRPr="00556408" w:rsidRDefault="00601D77" w:rsidP="00C8630B">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u w:val="single"/>
          <w:lang w:val="en-GB" w:eastAsia="hu-HU"/>
        </w:rPr>
        <w:t>Other options for legal remedy:</w:t>
      </w:r>
    </w:p>
    <w:p w14:paraId="7E1B8115" w14:textId="7F9A3365" w:rsidR="00C8630B" w:rsidRPr="00556408" w:rsidRDefault="00601D77" w:rsidP="00C8630B">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u w:val="single"/>
          <w:lang w:val="en-GB" w:eastAsia="hu-HU"/>
        </w:rPr>
        <w:t>National Authority for Data Protection and Freedom of Information</w:t>
      </w:r>
      <w:r w:rsidR="00C8630B" w:rsidRPr="00556408">
        <w:rPr>
          <w:rFonts w:ascii="Times New Roman" w:eastAsia="Times New Roman" w:hAnsi="Times New Roman" w:cs="Times New Roman"/>
          <w:sz w:val="20"/>
          <w:szCs w:val="20"/>
          <w:u w:val="single"/>
          <w:lang w:val="en-GB" w:eastAsia="hu-HU"/>
        </w:rPr>
        <w:t xml:space="preserve"> (</w:t>
      </w:r>
      <w:r w:rsidRPr="00556408">
        <w:rPr>
          <w:rFonts w:ascii="Times New Roman" w:eastAsia="Times New Roman" w:hAnsi="Times New Roman" w:cs="Times New Roman"/>
          <w:sz w:val="20"/>
          <w:szCs w:val="20"/>
          <w:u w:val="single"/>
          <w:lang w:val="en-GB" w:eastAsia="hu-HU"/>
        </w:rPr>
        <w:t xml:space="preserve">hereinafter: </w:t>
      </w:r>
      <w:r w:rsidR="00C82E15">
        <w:rPr>
          <w:rFonts w:ascii="Times New Roman" w:eastAsia="Times New Roman" w:hAnsi="Times New Roman" w:cs="Times New Roman"/>
          <w:sz w:val="20"/>
          <w:szCs w:val="20"/>
          <w:u w:val="single"/>
          <w:lang w:val="en-GB" w:eastAsia="hu-HU"/>
        </w:rPr>
        <w:t>‘</w:t>
      </w:r>
      <w:r w:rsidR="00C8630B" w:rsidRPr="00556408">
        <w:rPr>
          <w:rFonts w:ascii="Times New Roman" w:eastAsia="Times New Roman" w:hAnsi="Times New Roman" w:cs="Times New Roman"/>
          <w:sz w:val="20"/>
          <w:szCs w:val="20"/>
          <w:u w:val="single"/>
          <w:lang w:val="en-GB" w:eastAsia="hu-HU"/>
        </w:rPr>
        <w:t>NAIH</w:t>
      </w:r>
      <w:r w:rsidR="00C82E15">
        <w:rPr>
          <w:rFonts w:ascii="Times New Roman" w:eastAsia="Times New Roman" w:hAnsi="Times New Roman" w:cs="Times New Roman"/>
          <w:sz w:val="20"/>
          <w:szCs w:val="20"/>
          <w:u w:val="single"/>
          <w:lang w:val="en-GB" w:eastAsia="hu-HU"/>
        </w:rPr>
        <w:t>’</w:t>
      </w:r>
      <w:r w:rsidR="00C8630B" w:rsidRPr="00556408">
        <w:rPr>
          <w:rFonts w:ascii="Times New Roman" w:eastAsia="Times New Roman" w:hAnsi="Times New Roman" w:cs="Times New Roman"/>
          <w:sz w:val="20"/>
          <w:szCs w:val="20"/>
          <w:u w:val="single"/>
          <w:lang w:val="en-GB" w:eastAsia="hu-HU"/>
        </w:rPr>
        <w:t>)</w:t>
      </w:r>
      <w:r w:rsidR="00C8630B" w:rsidRPr="00556408">
        <w:rPr>
          <w:rFonts w:ascii="Times New Roman" w:eastAsia="Times New Roman" w:hAnsi="Times New Roman" w:cs="Times New Roman"/>
          <w:sz w:val="20"/>
          <w:szCs w:val="20"/>
          <w:lang w:val="en-GB" w:eastAsia="hu-HU"/>
        </w:rPr>
        <w:t> </w:t>
      </w:r>
    </w:p>
    <w:p w14:paraId="0033EBE8" w14:textId="77777777" w:rsidR="00C8630B" w:rsidRPr="00556408" w:rsidRDefault="00C8630B" w:rsidP="00C8630B">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1363 Budapest, Pf. 9. </w:t>
      </w:r>
    </w:p>
    <w:p w14:paraId="62EDDEB3" w14:textId="2BE65A72" w:rsidR="00C8630B" w:rsidRPr="00556408" w:rsidRDefault="00DA6376" w:rsidP="00C8630B">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page</w:t>
      </w:r>
      <w:r w:rsidR="00C8630B" w:rsidRPr="00556408">
        <w:rPr>
          <w:rFonts w:ascii="Times New Roman" w:eastAsia="Times New Roman" w:hAnsi="Times New Roman" w:cs="Times New Roman"/>
          <w:sz w:val="20"/>
          <w:szCs w:val="20"/>
          <w:lang w:val="en-GB" w:eastAsia="hu-HU"/>
        </w:rPr>
        <w:t xml:space="preserve">: </w:t>
      </w:r>
      <w:hyperlink r:id="rId8" w:tgtFrame="_blank" w:history="1">
        <w:r w:rsidR="00C8630B" w:rsidRPr="00556408">
          <w:rPr>
            <w:rFonts w:ascii="Times New Roman" w:eastAsia="Times New Roman" w:hAnsi="Times New Roman" w:cs="Times New Roman"/>
            <w:color w:val="006600"/>
            <w:sz w:val="20"/>
            <w:szCs w:val="20"/>
            <w:u w:val="single"/>
            <w:lang w:val="en-GB" w:eastAsia="hu-HU"/>
          </w:rPr>
          <w:t>www.naih.hu</w:t>
        </w:r>
      </w:hyperlink>
      <w:r w:rsidR="00C8630B" w:rsidRPr="00556408">
        <w:rPr>
          <w:rFonts w:ascii="Times New Roman" w:eastAsia="Times New Roman" w:hAnsi="Times New Roman" w:cs="Times New Roman"/>
          <w:sz w:val="20"/>
          <w:szCs w:val="20"/>
          <w:lang w:val="en-GB" w:eastAsia="hu-HU"/>
        </w:rPr>
        <w:t> </w:t>
      </w:r>
    </w:p>
    <w:p w14:paraId="5A855471" w14:textId="77777777" w:rsidR="00C8630B" w:rsidRPr="00556408" w:rsidRDefault="00C8630B" w:rsidP="00C8630B">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Tel.: +36-1-391-1400 </w:t>
      </w:r>
    </w:p>
    <w:p w14:paraId="48054BFE" w14:textId="4B9722FD" w:rsidR="00C8630B" w:rsidRPr="00556408" w:rsidRDefault="00DA6376" w:rsidP="00C8630B">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u w:val="single"/>
          <w:lang w:val="en-GB" w:eastAsia="hu-HU"/>
        </w:rPr>
        <w:t>Court</w:t>
      </w:r>
    </w:p>
    <w:p w14:paraId="0E411A0E" w14:textId="28B0ED21" w:rsidR="00C8630B" w:rsidRPr="00556408" w:rsidRDefault="005D487C" w:rsidP="00C8630B">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In Hungary the </w:t>
      </w:r>
      <w:r w:rsidR="009840EF" w:rsidRPr="00556408">
        <w:rPr>
          <w:rFonts w:ascii="Times New Roman" w:eastAsia="Times New Roman" w:hAnsi="Times New Roman" w:cs="Times New Roman"/>
          <w:sz w:val="20"/>
          <w:szCs w:val="20"/>
          <w:lang w:val="en-GB" w:eastAsia="hu-HU"/>
        </w:rPr>
        <w:t>lawsuit</w:t>
      </w:r>
      <w:r w:rsidR="006371AA" w:rsidRPr="00556408">
        <w:rPr>
          <w:rFonts w:ascii="Times New Roman" w:eastAsia="Times New Roman" w:hAnsi="Times New Roman" w:cs="Times New Roman"/>
          <w:sz w:val="20"/>
          <w:szCs w:val="20"/>
          <w:lang w:val="en-GB" w:eastAsia="hu-HU"/>
        </w:rPr>
        <w:t xml:space="preserve"> shall be </w:t>
      </w:r>
      <w:r w:rsidR="006670F6" w:rsidRPr="00556408">
        <w:rPr>
          <w:rFonts w:ascii="Times New Roman" w:eastAsia="Times New Roman" w:hAnsi="Times New Roman" w:cs="Times New Roman"/>
          <w:sz w:val="20"/>
          <w:szCs w:val="20"/>
          <w:lang w:val="en-GB" w:eastAsia="hu-HU"/>
        </w:rPr>
        <w:t>filed</w:t>
      </w:r>
      <w:r w:rsidR="006E63B0" w:rsidRPr="00556408">
        <w:rPr>
          <w:rFonts w:ascii="Times New Roman" w:eastAsia="Times New Roman" w:hAnsi="Times New Roman" w:cs="Times New Roman"/>
          <w:sz w:val="20"/>
          <w:szCs w:val="20"/>
          <w:lang w:val="en-GB" w:eastAsia="hu-HU"/>
        </w:rPr>
        <w:t xml:space="preserve"> at </w:t>
      </w:r>
      <w:r w:rsidR="0040160E" w:rsidRPr="00556408">
        <w:rPr>
          <w:rFonts w:ascii="Times New Roman" w:eastAsia="Times New Roman" w:hAnsi="Times New Roman" w:cs="Times New Roman"/>
          <w:sz w:val="20"/>
          <w:szCs w:val="20"/>
          <w:lang w:val="en-GB" w:eastAsia="hu-HU"/>
        </w:rPr>
        <w:t xml:space="preserve">a </w:t>
      </w:r>
      <w:r w:rsidR="00C70FE8" w:rsidRPr="00556408">
        <w:rPr>
          <w:rFonts w:ascii="Times New Roman" w:eastAsia="Times New Roman" w:hAnsi="Times New Roman" w:cs="Times New Roman"/>
          <w:sz w:val="20"/>
          <w:szCs w:val="20"/>
          <w:lang w:val="en-GB" w:eastAsia="hu-HU"/>
        </w:rPr>
        <w:t xml:space="preserve">Regional </w:t>
      </w:r>
      <w:r w:rsidR="0040160E" w:rsidRPr="00556408">
        <w:rPr>
          <w:rFonts w:ascii="Times New Roman" w:eastAsia="Times New Roman" w:hAnsi="Times New Roman" w:cs="Times New Roman"/>
          <w:sz w:val="20"/>
          <w:szCs w:val="20"/>
          <w:lang w:val="en-GB" w:eastAsia="hu-HU"/>
        </w:rPr>
        <w:t xml:space="preserve">Court </w:t>
      </w:r>
      <w:r w:rsidR="000F35BD" w:rsidRPr="00556408">
        <w:rPr>
          <w:rFonts w:ascii="Times New Roman" w:eastAsia="Times New Roman" w:hAnsi="Times New Roman" w:cs="Times New Roman"/>
          <w:sz w:val="20"/>
          <w:szCs w:val="20"/>
          <w:lang w:val="en-GB" w:eastAsia="hu-HU"/>
        </w:rPr>
        <w:t xml:space="preserve">which is </w:t>
      </w:r>
      <w:r w:rsidR="00665F2C" w:rsidRPr="00556408">
        <w:rPr>
          <w:rFonts w:ascii="Times New Roman" w:eastAsia="Times New Roman" w:hAnsi="Times New Roman" w:cs="Times New Roman"/>
          <w:sz w:val="20"/>
          <w:szCs w:val="20"/>
          <w:lang w:val="en-GB" w:eastAsia="hu-HU"/>
        </w:rPr>
        <w:t xml:space="preserve">geographically adequate </w:t>
      </w:r>
      <w:r w:rsidR="00B17FAF" w:rsidRPr="00556408">
        <w:rPr>
          <w:rFonts w:ascii="Times New Roman" w:eastAsia="Times New Roman" w:hAnsi="Times New Roman" w:cs="Times New Roman"/>
          <w:sz w:val="20"/>
          <w:szCs w:val="20"/>
          <w:lang w:val="en-GB" w:eastAsia="hu-HU"/>
        </w:rPr>
        <w:t xml:space="preserve">to the data subject’s </w:t>
      </w:r>
      <w:r w:rsidR="003D2B0B" w:rsidRPr="00556408">
        <w:rPr>
          <w:rFonts w:ascii="Times New Roman" w:eastAsia="Times New Roman" w:hAnsi="Times New Roman" w:cs="Times New Roman"/>
          <w:sz w:val="20"/>
          <w:szCs w:val="20"/>
          <w:lang w:val="en-GB" w:eastAsia="hu-HU"/>
        </w:rPr>
        <w:t xml:space="preserve">permanent or temporary </w:t>
      </w:r>
      <w:r w:rsidR="00235B97" w:rsidRPr="00556408">
        <w:rPr>
          <w:rFonts w:ascii="Times New Roman" w:eastAsia="Times New Roman" w:hAnsi="Times New Roman" w:cs="Times New Roman"/>
          <w:sz w:val="20"/>
          <w:szCs w:val="20"/>
          <w:lang w:val="en-GB" w:eastAsia="hu-HU"/>
        </w:rPr>
        <w:t>residenc</w:t>
      </w:r>
      <w:r w:rsidR="00681F94" w:rsidRPr="00556408">
        <w:rPr>
          <w:rFonts w:ascii="Times New Roman" w:eastAsia="Times New Roman" w:hAnsi="Times New Roman" w:cs="Times New Roman"/>
          <w:sz w:val="20"/>
          <w:szCs w:val="20"/>
          <w:lang w:val="en-GB" w:eastAsia="hu-HU"/>
        </w:rPr>
        <w:t>e</w:t>
      </w:r>
      <w:r w:rsidR="00235B97" w:rsidRPr="00556408">
        <w:rPr>
          <w:rFonts w:ascii="Times New Roman" w:eastAsia="Times New Roman" w:hAnsi="Times New Roman" w:cs="Times New Roman"/>
          <w:sz w:val="20"/>
          <w:szCs w:val="20"/>
          <w:lang w:val="en-GB" w:eastAsia="hu-HU"/>
        </w:rPr>
        <w:t>, chosen by the data subject.</w:t>
      </w:r>
      <w:r w:rsidR="00C8630B" w:rsidRPr="00556408">
        <w:rPr>
          <w:rFonts w:ascii="Times New Roman" w:eastAsia="Times New Roman" w:hAnsi="Times New Roman" w:cs="Times New Roman"/>
          <w:sz w:val="20"/>
          <w:szCs w:val="20"/>
          <w:lang w:val="en-GB" w:eastAsia="hu-HU"/>
        </w:rPr>
        <w:t xml:space="preserve"> </w:t>
      </w:r>
    </w:p>
    <w:p w14:paraId="2AFAD6D2" w14:textId="77777777" w:rsidR="00235B97" w:rsidRPr="00556408" w:rsidRDefault="00235B97" w:rsidP="00C8630B">
      <w:pPr>
        <w:spacing w:after="0" w:line="240" w:lineRule="auto"/>
        <w:ind w:left="270"/>
        <w:jc w:val="both"/>
        <w:textAlignment w:val="baseline"/>
        <w:rPr>
          <w:rFonts w:ascii="Times New Roman" w:eastAsia="Times New Roman" w:hAnsi="Times New Roman" w:cs="Times New Roman"/>
          <w:sz w:val="20"/>
          <w:szCs w:val="20"/>
          <w:lang w:val="en-GB" w:eastAsia="hu-HU"/>
        </w:rPr>
      </w:pPr>
    </w:p>
    <w:p w14:paraId="72914933" w14:textId="6650A6A4" w:rsidR="00C8630B" w:rsidRPr="00556408" w:rsidRDefault="00DF7211" w:rsidP="00C8630B">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Dated</w:t>
      </w:r>
      <w:r w:rsidR="00C8630B" w:rsidRPr="00556408">
        <w:rPr>
          <w:rFonts w:ascii="Times New Roman" w:eastAsia="Times New Roman" w:hAnsi="Times New Roman" w:cs="Times New Roman"/>
          <w:sz w:val="20"/>
          <w:szCs w:val="20"/>
          <w:lang w:val="en-GB" w:eastAsia="hu-HU"/>
        </w:rPr>
        <w:t>: _____________ (</w:t>
      </w:r>
      <w:r w:rsidR="00673E22" w:rsidRPr="00556408">
        <w:rPr>
          <w:rFonts w:ascii="Times New Roman" w:eastAsia="Times New Roman" w:hAnsi="Times New Roman" w:cs="Times New Roman"/>
          <w:sz w:val="20"/>
          <w:szCs w:val="20"/>
          <w:lang w:val="en-GB" w:eastAsia="hu-HU"/>
        </w:rPr>
        <w:t>place</w:t>
      </w:r>
      <w:r w:rsidR="00C8630B" w:rsidRPr="00556408">
        <w:rPr>
          <w:rFonts w:ascii="Times New Roman" w:eastAsia="Times New Roman" w:hAnsi="Times New Roman" w:cs="Times New Roman"/>
          <w:sz w:val="20"/>
          <w:szCs w:val="20"/>
          <w:lang w:val="en-GB" w:eastAsia="hu-HU"/>
        </w:rPr>
        <w:t>) ________(</w:t>
      </w:r>
      <w:r w:rsidR="004851FD" w:rsidRPr="00556408">
        <w:rPr>
          <w:rFonts w:ascii="Times New Roman" w:eastAsia="Times New Roman" w:hAnsi="Times New Roman" w:cs="Times New Roman"/>
          <w:sz w:val="20"/>
          <w:szCs w:val="20"/>
          <w:lang w:val="en-GB" w:eastAsia="hu-HU"/>
        </w:rPr>
        <w:t>year</w:t>
      </w:r>
      <w:r w:rsidR="00C8630B" w:rsidRPr="00556408">
        <w:rPr>
          <w:rFonts w:ascii="Times New Roman" w:eastAsia="Times New Roman" w:hAnsi="Times New Roman" w:cs="Times New Roman"/>
          <w:sz w:val="20"/>
          <w:szCs w:val="20"/>
          <w:lang w:val="en-GB" w:eastAsia="hu-HU"/>
        </w:rPr>
        <w:t>) __________(</w:t>
      </w:r>
      <w:r w:rsidR="004851FD" w:rsidRPr="00556408">
        <w:rPr>
          <w:rFonts w:ascii="Times New Roman" w:eastAsia="Times New Roman" w:hAnsi="Times New Roman" w:cs="Times New Roman"/>
          <w:sz w:val="20"/>
          <w:szCs w:val="20"/>
          <w:lang w:val="en-GB" w:eastAsia="hu-HU"/>
        </w:rPr>
        <w:t>month</w:t>
      </w:r>
      <w:r w:rsidR="00C8630B" w:rsidRPr="00556408">
        <w:rPr>
          <w:rFonts w:ascii="Times New Roman" w:eastAsia="Times New Roman" w:hAnsi="Times New Roman" w:cs="Times New Roman"/>
          <w:sz w:val="20"/>
          <w:szCs w:val="20"/>
          <w:lang w:val="en-GB" w:eastAsia="hu-HU"/>
        </w:rPr>
        <w:t>) _____(</w:t>
      </w:r>
      <w:r w:rsidR="004851FD" w:rsidRPr="00556408">
        <w:rPr>
          <w:rFonts w:ascii="Times New Roman" w:eastAsia="Times New Roman" w:hAnsi="Times New Roman" w:cs="Times New Roman"/>
          <w:sz w:val="20"/>
          <w:szCs w:val="20"/>
          <w:lang w:val="en-GB" w:eastAsia="hu-HU"/>
        </w:rPr>
        <w:t>day</w:t>
      </w:r>
      <w:r w:rsidR="00C8630B" w:rsidRPr="00556408">
        <w:rPr>
          <w:rFonts w:ascii="Times New Roman" w:eastAsia="Times New Roman" w:hAnsi="Times New Roman" w:cs="Times New Roman"/>
          <w:sz w:val="20"/>
          <w:szCs w:val="20"/>
          <w:lang w:val="en-GB" w:eastAsia="hu-HU"/>
        </w:rPr>
        <w:t>) </w:t>
      </w:r>
    </w:p>
    <w:p w14:paraId="4AB2199F" w14:textId="77777777" w:rsidR="00C8630B" w:rsidRPr="00556408" w:rsidRDefault="00C8630B" w:rsidP="00C8630B">
      <w:pPr>
        <w:spacing w:after="0" w:line="240" w:lineRule="auto"/>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w:t>
      </w:r>
    </w:p>
    <w:p w14:paraId="2D8DB869" w14:textId="77777777" w:rsidR="00C8630B" w:rsidRPr="00556408" w:rsidRDefault="00C8630B" w:rsidP="00C8630B">
      <w:pPr>
        <w:spacing w:after="0" w:line="240" w:lineRule="auto"/>
        <w:ind w:left="270"/>
        <w:jc w:val="center"/>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________________________ </w:t>
      </w:r>
    </w:p>
    <w:p w14:paraId="30E87135" w14:textId="7417B728" w:rsidR="00C8630B" w:rsidRPr="00556408" w:rsidRDefault="004851FD" w:rsidP="00C8630B">
      <w:pPr>
        <w:spacing w:after="0" w:line="240" w:lineRule="auto"/>
        <w:ind w:left="270"/>
        <w:jc w:val="center"/>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signature</w:t>
      </w:r>
    </w:p>
    <w:p w14:paraId="704FA326" w14:textId="77777777" w:rsidR="004851FD" w:rsidRPr="00556408" w:rsidRDefault="004851FD" w:rsidP="00C8630B">
      <w:pPr>
        <w:spacing w:after="0" w:line="240" w:lineRule="auto"/>
        <w:ind w:left="270"/>
        <w:jc w:val="center"/>
        <w:textAlignment w:val="baseline"/>
        <w:rPr>
          <w:rFonts w:ascii="Times New Roman" w:eastAsia="Times New Roman" w:hAnsi="Times New Roman" w:cs="Times New Roman"/>
          <w:sz w:val="20"/>
          <w:szCs w:val="20"/>
          <w:lang w:val="en-GB" w:eastAsia="hu-HU"/>
        </w:rPr>
      </w:pPr>
    </w:p>
    <w:p w14:paraId="604BC8A8" w14:textId="06FE3F74" w:rsidR="00C8630B" w:rsidRPr="00556408" w:rsidRDefault="004851FD" w:rsidP="00C8630B">
      <w:pPr>
        <w:spacing w:after="0" w:line="240" w:lineRule="auto"/>
        <w:ind w:left="270"/>
        <w:jc w:val="center"/>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Name</w:t>
      </w:r>
      <w:r w:rsidR="00C8630B" w:rsidRPr="00556408">
        <w:rPr>
          <w:rFonts w:ascii="Times New Roman" w:eastAsia="Times New Roman" w:hAnsi="Times New Roman" w:cs="Times New Roman"/>
          <w:sz w:val="20"/>
          <w:szCs w:val="20"/>
          <w:lang w:val="en-GB" w:eastAsia="hu-HU"/>
        </w:rPr>
        <w:t>: </w:t>
      </w:r>
    </w:p>
    <w:p w14:paraId="565DBD08" w14:textId="59B2A5C5" w:rsidR="00C8630B" w:rsidRPr="00556408" w:rsidRDefault="004851FD" w:rsidP="00C8630B">
      <w:pPr>
        <w:spacing w:after="0" w:line="240" w:lineRule="auto"/>
        <w:ind w:left="270"/>
        <w:jc w:val="center"/>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Addr</w:t>
      </w:r>
      <w:r w:rsidR="00C82E15">
        <w:rPr>
          <w:rFonts w:ascii="Times New Roman" w:eastAsia="Times New Roman" w:hAnsi="Times New Roman" w:cs="Times New Roman"/>
          <w:sz w:val="20"/>
          <w:szCs w:val="20"/>
          <w:lang w:val="en-GB" w:eastAsia="hu-HU"/>
        </w:rPr>
        <w:t>e</w:t>
      </w:r>
      <w:r w:rsidRPr="00556408">
        <w:rPr>
          <w:rFonts w:ascii="Times New Roman" w:eastAsia="Times New Roman" w:hAnsi="Times New Roman" w:cs="Times New Roman"/>
          <w:sz w:val="20"/>
          <w:szCs w:val="20"/>
          <w:lang w:val="en-GB" w:eastAsia="hu-HU"/>
        </w:rPr>
        <w:t>ss:</w:t>
      </w:r>
    </w:p>
    <w:p w14:paraId="6529BA3D" w14:textId="781DE05B" w:rsidR="00C8630B" w:rsidRPr="00556408" w:rsidRDefault="00E26927" w:rsidP="00C8630B">
      <w:pPr>
        <w:spacing w:after="0" w:line="240" w:lineRule="auto"/>
        <w:ind w:left="270"/>
        <w:jc w:val="center"/>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Chosen identification</w:t>
      </w:r>
      <w:r w:rsidR="00C8630B" w:rsidRPr="00556408">
        <w:rPr>
          <w:rFonts w:ascii="Times New Roman" w:eastAsia="Times New Roman" w:hAnsi="Times New Roman" w:cs="Times New Roman"/>
          <w:sz w:val="20"/>
          <w:szCs w:val="20"/>
          <w:lang w:val="en-GB" w:eastAsia="hu-HU"/>
        </w:rPr>
        <w:t xml:space="preserve"> (</w:t>
      </w:r>
      <w:r w:rsidR="00C82E15" w:rsidRPr="00556408">
        <w:rPr>
          <w:rFonts w:ascii="Times New Roman" w:eastAsia="Times New Roman" w:hAnsi="Times New Roman" w:cs="Times New Roman"/>
          <w:sz w:val="20"/>
          <w:szCs w:val="20"/>
          <w:lang w:val="en-GB" w:eastAsia="hu-HU"/>
        </w:rPr>
        <w:t>e.g.,</w:t>
      </w:r>
      <w:r w:rsidR="00C8630B"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sz w:val="20"/>
          <w:szCs w:val="20"/>
          <w:lang w:val="en-GB" w:eastAsia="hu-HU"/>
        </w:rPr>
        <w:t>date of birth</w:t>
      </w:r>
      <w:r w:rsidR="00C8630B"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sz w:val="20"/>
          <w:szCs w:val="20"/>
          <w:lang w:val="en-GB" w:eastAsia="hu-HU"/>
        </w:rPr>
        <w:t>mother’s name</w:t>
      </w:r>
      <w:r w:rsidR="00C8630B"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sz w:val="20"/>
          <w:szCs w:val="20"/>
          <w:lang w:val="en-GB" w:eastAsia="hu-HU"/>
        </w:rPr>
        <w:t>ID number</w:t>
      </w:r>
      <w:r w:rsidR="00C8630B" w:rsidRPr="00556408">
        <w:rPr>
          <w:rFonts w:ascii="Times New Roman" w:eastAsia="Times New Roman" w:hAnsi="Times New Roman" w:cs="Times New Roman"/>
          <w:sz w:val="20"/>
          <w:szCs w:val="20"/>
          <w:lang w:val="en-GB" w:eastAsia="hu-HU"/>
        </w:rPr>
        <w:t>)</w:t>
      </w:r>
      <w:r w:rsidR="0024063E" w:rsidRPr="00556408">
        <w:rPr>
          <w:rFonts w:ascii="Times New Roman" w:eastAsia="Times New Roman" w:hAnsi="Times New Roman" w:cs="Times New Roman"/>
          <w:sz w:val="20"/>
          <w:szCs w:val="20"/>
          <w:lang w:val="en-GB" w:eastAsia="hu-HU"/>
        </w:rPr>
        <w:t>:</w:t>
      </w:r>
    </w:p>
    <w:p w14:paraId="38D002FD" w14:textId="77777777" w:rsidR="0024063E" w:rsidRPr="00556408" w:rsidRDefault="0024063E" w:rsidP="00C8630B">
      <w:pPr>
        <w:spacing w:after="0" w:line="240" w:lineRule="auto"/>
        <w:ind w:left="270"/>
        <w:jc w:val="center"/>
        <w:textAlignment w:val="baseline"/>
        <w:rPr>
          <w:rFonts w:ascii="Times New Roman" w:eastAsia="Times New Roman" w:hAnsi="Times New Roman" w:cs="Times New Roman"/>
          <w:sz w:val="20"/>
          <w:szCs w:val="20"/>
          <w:lang w:val="en-GB" w:eastAsia="hu-HU"/>
        </w:rPr>
      </w:pPr>
    </w:p>
    <w:p w14:paraId="0CDAAA4D" w14:textId="3BC2A63E" w:rsidR="00C8630B" w:rsidRPr="00556408" w:rsidRDefault="0024063E" w:rsidP="00C8630B">
      <w:pPr>
        <w:spacing w:after="0" w:line="240" w:lineRule="auto"/>
        <w:jc w:val="center"/>
        <w:textAlignment w:val="baseline"/>
        <w:rPr>
          <w:rFonts w:ascii="Times New Roman" w:eastAsia="Times New Roman" w:hAnsi="Times New Roman" w:cs="Times New Roman"/>
          <w:b/>
          <w:bCs/>
          <w:color w:val="000000"/>
          <w:sz w:val="20"/>
          <w:szCs w:val="20"/>
          <w:lang w:val="en-GB" w:eastAsia="hu-HU"/>
        </w:rPr>
      </w:pPr>
      <w:r w:rsidRPr="00556408">
        <w:rPr>
          <w:rFonts w:ascii="Times New Roman" w:eastAsia="Times New Roman" w:hAnsi="Times New Roman" w:cs="Times New Roman"/>
          <w:b/>
          <w:bCs/>
          <w:color w:val="000000"/>
          <w:sz w:val="20"/>
          <w:szCs w:val="20"/>
          <w:lang w:val="en-GB" w:eastAsia="hu-HU"/>
        </w:rPr>
        <w:t>Annex</w:t>
      </w:r>
    </w:p>
    <w:p w14:paraId="780439C0" w14:textId="4B8004C9" w:rsidR="00E31650" w:rsidRPr="00556408" w:rsidRDefault="00E31650" w:rsidP="00C8630B">
      <w:pPr>
        <w:spacing w:after="0" w:line="240" w:lineRule="auto"/>
        <w:jc w:val="center"/>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Details concerning the rights of data subjects</w:t>
      </w:r>
    </w:p>
    <w:p w14:paraId="2957448D" w14:textId="35C9E7FA" w:rsidR="00A77A2D" w:rsidRPr="00556408" w:rsidRDefault="00A77A2D" w:rsidP="00C8630B">
      <w:pPr>
        <w:spacing w:after="0" w:line="240" w:lineRule="auto"/>
        <w:jc w:val="both"/>
        <w:textAlignment w:val="baseline"/>
        <w:rPr>
          <w:rFonts w:ascii="Times New Roman" w:eastAsia="Times New Roman" w:hAnsi="Times New Roman" w:cs="Times New Roman"/>
          <w:sz w:val="20"/>
          <w:szCs w:val="20"/>
          <w:lang w:val="en-GB" w:eastAsia="hu-HU"/>
        </w:rPr>
      </w:pPr>
    </w:p>
    <w:p w14:paraId="7329A6D8" w14:textId="74CB1250" w:rsidR="00851A2E" w:rsidRPr="00556408" w:rsidRDefault="00851A2E" w:rsidP="009571BC">
      <w:p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b/>
          <w:bCs/>
          <w:color w:val="000000"/>
          <w:sz w:val="20"/>
          <w:szCs w:val="20"/>
          <w:lang w:val="en-GB" w:eastAsia="hu-HU"/>
        </w:rPr>
        <w:t>The person whose personal data is used in the process (hereinafter</w:t>
      </w:r>
      <w:r w:rsidR="00492272" w:rsidRPr="00556408">
        <w:rPr>
          <w:rFonts w:ascii="Times New Roman" w:eastAsia="Times New Roman" w:hAnsi="Times New Roman" w:cs="Times New Roman"/>
          <w:b/>
          <w:bCs/>
          <w:color w:val="000000"/>
          <w:sz w:val="20"/>
          <w:szCs w:val="20"/>
          <w:lang w:val="en-GB" w:eastAsia="hu-HU"/>
        </w:rPr>
        <w:t xml:space="preserve"> </w:t>
      </w:r>
      <w:r w:rsidR="00152701" w:rsidRPr="00556408">
        <w:rPr>
          <w:rFonts w:ascii="Times New Roman" w:eastAsia="Times New Roman" w:hAnsi="Times New Roman" w:cs="Times New Roman"/>
          <w:b/>
          <w:bCs/>
          <w:color w:val="000000"/>
          <w:sz w:val="20"/>
          <w:szCs w:val="20"/>
          <w:lang w:val="en-GB" w:eastAsia="hu-HU"/>
        </w:rPr>
        <w:t>’</w:t>
      </w:r>
      <w:r w:rsidR="00D52AA5" w:rsidRPr="00556408">
        <w:rPr>
          <w:rFonts w:ascii="Times New Roman" w:eastAsia="Times New Roman" w:hAnsi="Times New Roman" w:cs="Times New Roman"/>
          <w:b/>
          <w:bCs/>
          <w:color w:val="000000"/>
          <w:sz w:val="20"/>
          <w:szCs w:val="20"/>
          <w:lang w:val="en-GB" w:eastAsia="hu-HU"/>
        </w:rPr>
        <w:t>data subject’</w:t>
      </w:r>
      <w:r w:rsidR="00367AB5" w:rsidRPr="00556408">
        <w:rPr>
          <w:rFonts w:ascii="Times New Roman" w:eastAsia="Times New Roman" w:hAnsi="Times New Roman" w:cs="Times New Roman"/>
          <w:b/>
          <w:bCs/>
          <w:color w:val="000000"/>
          <w:sz w:val="20"/>
          <w:szCs w:val="20"/>
          <w:lang w:val="en-GB" w:eastAsia="hu-HU"/>
        </w:rPr>
        <w:t>)</w:t>
      </w:r>
      <w:r w:rsidR="00BD0B37" w:rsidRPr="00556408">
        <w:rPr>
          <w:rFonts w:ascii="Times New Roman" w:eastAsia="Times New Roman" w:hAnsi="Times New Roman" w:cs="Times New Roman"/>
          <w:b/>
          <w:bCs/>
          <w:color w:val="000000"/>
          <w:sz w:val="20"/>
          <w:szCs w:val="20"/>
          <w:lang w:val="en-GB" w:eastAsia="hu-HU"/>
        </w:rPr>
        <w:t xml:space="preserve"> </w:t>
      </w:r>
      <w:r w:rsidR="00C5144C" w:rsidRPr="00556408">
        <w:rPr>
          <w:rFonts w:ascii="Times New Roman" w:eastAsia="Times New Roman" w:hAnsi="Times New Roman" w:cs="Times New Roman"/>
          <w:color w:val="000000"/>
          <w:sz w:val="20"/>
          <w:szCs w:val="20"/>
          <w:lang w:val="en-GB" w:eastAsia="hu-HU"/>
        </w:rPr>
        <w:t xml:space="preserve">shall </w:t>
      </w:r>
      <w:r w:rsidR="000F156C" w:rsidRPr="00556408">
        <w:rPr>
          <w:rFonts w:ascii="Times New Roman" w:eastAsia="Times New Roman" w:hAnsi="Times New Roman" w:cs="Times New Roman"/>
          <w:color w:val="000000"/>
          <w:sz w:val="20"/>
          <w:szCs w:val="20"/>
          <w:lang w:val="en-GB" w:eastAsia="hu-HU"/>
        </w:rPr>
        <w:t xml:space="preserve">receive information </w:t>
      </w:r>
    </w:p>
    <w:p w14:paraId="235A84BE" w14:textId="78E9D02B" w:rsidR="00C44B7A" w:rsidRPr="00556408" w:rsidRDefault="00C44B7A" w:rsidP="009571BC">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on his or her rights concerning the </w:t>
      </w:r>
      <w:r w:rsidR="000A009D" w:rsidRPr="00556408">
        <w:rPr>
          <w:rFonts w:ascii="Times New Roman" w:eastAsia="Times New Roman" w:hAnsi="Times New Roman" w:cs="Times New Roman"/>
          <w:color w:val="000000"/>
          <w:sz w:val="20"/>
          <w:szCs w:val="20"/>
          <w:lang w:val="en-GB" w:eastAsia="hu-HU"/>
        </w:rPr>
        <w:t xml:space="preserve">process and legal remedies, hence the </w:t>
      </w:r>
      <w:r w:rsidR="006E5D6E" w:rsidRPr="00556408">
        <w:rPr>
          <w:rFonts w:ascii="Times New Roman" w:eastAsia="Times New Roman" w:hAnsi="Times New Roman" w:cs="Times New Roman"/>
          <w:color w:val="000000"/>
          <w:sz w:val="20"/>
          <w:szCs w:val="20"/>
          <w:lang w:val="en-GB" w:eastAsia="hu-HU"/>
        </w:rPr>
        <w:t xml:space="preserve">controller manages personal data. </w:t>
      </w:r>
      <w:r w:rsidR="00492584" w:rsidRPr="00556408">
        <w:rPr>
          <w:rFonts w:ascii="Times New Roman" w:eastAsia="Times New Roman" w:hAnsi="Times New Roman" w:cs="Times New Roman"/>
          <w:b/>
          <w:bCs/>
          <w:color w:val="000000"/>
          <w:sz w:val="20"/>
          <w:szCs w:val="20"/>
          <w:lang w:val="en-GB" w:eastAsia="hu-HU"/>
        </w:rPr>
        <w:t>Personal data</w:t>
      </w:r>
      <w:r w:rsidR="00383D18">
        <w:rPr>
          <w:rStyle w:val="Lbjegyzet-hivatkozs"/>
          <w:rFonts w:ascii="Times New Roman" w:eastAsia="Times New Roman" w:hAnsi="Times New Roman" w:cs="Times New Roman"/>
          <w:b/>
          <w:bCs/>
          <w:color w:val="000000"/>
          <w:sz w:val="20"/>
          <w:szCs w:val="20"/>
          <w:lang w:val="en-GB" w:eastAsia="hu-HU"/>
        </w:rPr>
        <w:footnoteReference w:id="3"/>
      </w:r>
      <w:r w:rsidR="00492584" w:rsidRPr="00556408">
        <w:rPr>
          <w:rFonts w:ascii="Times New Roman" w:eastAsia="Times New Roman" w:hAnsi="Times New Roman" w:cs="Times New Roman"/>
          <w:color w:val="000000"/>
          <w:sz w:val="20"/>
          <w:szCs w:val="20"/>
          <w:lang w:val="en-GB" w:eastAsia="hu-HU"/>
        </w:rPr>
        <w:t xml:space="preserve"> </w:t>
      </w:r>
      <w:r w:rsidR="00492584" w:rsidRPr="00556408">
        <w:rPr>
          <w:rFonts w:ascii="Times New Roman" w:eastAsia="Times New Roman" w:hAnsi="Times New Roman" w:cs="Times New Roman"/>
          <w:sz w:val="20"/>
          <w:szCs w:val="20"/>
          <w:lang w:val="en-GB" w:eastAsia="hu-HU"/>
        </w:rPr>
        <w:t xml:space="preserve">means any information </w:t>
      </w:r>
      <w:r w:rsidR="00710CF9" w:rsidRPr="00556408">
        <w:rPr>
          <w:rFonts w:ascii="Times New Roman" w:eastAsia="Times New Roman" w:hAnsi="Times New Roman" w:cs="Times New Roman"/>
          <w:sz w:val="20"/>
          <w:szCs w:val="20"/>
          <w:lang w:val="en-GB" w:eastAsia="hu-HU"/>
        </w:rPr>
        <w:t xml:space="preserve">based on </w:t>
      </w:r>
      <w:r w:rsidR="00060F2D" w:rsidRPr="00556408">
        <w:rPr>
          <w:rFonts w:ascii="Times New Roman" w:eastAsia="Times New Roman" w:hAnsi="Times New Roman" w:cs="Times New Roman"/>
          <w:sz w:val="20"/>
          <w:szCs w:val="20"/>
          <w:lang w:val="en-GB" w:eastAsia="hu-HU"/>
        </w:rPr>
        <w:t xml:space="preserve">what the data subject can be identified. </w:t>
      </w:r>
      <w:r w:rsidR="00C82E15" w:rsidRPr="00556408">
        <w:rPr>
          <w:rFonts w:ascii="Times New Roman" w:eastAsia="Times New Roman" w:hAnsi="Times New Roman" w:cs="Times New Roman"/>
          <w:sz w:val="20"/>
          <w:szCs w:val="20"/>
          <w:lang w:val="en-GB" w:eastAsia="hu-HU"/>
        </w:rPr>
        <w:t>Therefore,</w:t>
      </w:r>
      <w:r w:rsidR="002E4B5B" w:rsidRPr="00556408">
        <w:rPr>
          <w:rFonts w:ascii="Times New Roman" w:eastAsia="Times New Roman" w:hAnsi="Times New Roman" w:cs="Times New Roman"/>
          <w:sz w:val="20"/>
          <w:szCs w:val="20"/>
          <w:lang w:val="en-GB" w:eastAsia="hu-HU"/>
        </w:rPr>
        <w:t xml:space="preserve"> personal data is </w:t>
      </w:r>
      <w:r w:rsidR="00383D18" w:rsidRPr="00556408">
        <w:rPr>
          <w:rFonts w:ascii="Times New Roman" w:eastAsia="Times New Roman" w:hAnsi="Times New Roman" w:cs="Times New Roman"/>
          <w:sz w:val="20"/>
          <w:szCs w:val="20"/>
          <w:lang w:val="en-GB" w:eastAsia="hu-HU"/>
        </w:rPr>
        <w:t>e.g.,</w:t>
      </w:r>
      <w:r w:rsidR="00400238" w:rsidRPr="00556408">
        <w:rPr>
          <w:rFonts w:ascii="Times New Roman" w:eastAsia="Times New Roman" w:hAnsi="Times New Roman" w:cs="Times New Roman"/>
          <w:sz w:val="20"/>
          <w:szCs w:val="20"/>
          <w:lang w:val="en-GB" w:eastAsia="hu-HU"/>
        </w:rPr>
        <w:t xml:space="preserve"> name, </w:t>
      </w:r>
      <w:r w:rsidR="003B3E95" w:rsidRPr="00556408">
        <w:rPr>
          <w:rFonts w:ascii="Times New Roman" w:eastAsia="Times New Roman" w:hAnsi="Times New Roman" w:cs="Times New Roman"/>
          <w:sz w:val="20"/>
          <w:szCs w:val="20"/>
          <w:lang w:val="en-GB" w:eastAsia="hu-HU"/>
        </w:rPr>
        <w:t xml:space="preserve">identification number, </w:t>
      </w:r>
      <w:r w:rsidR="00492584" w:rsidRPr="00556408">
        <w:rPr>
          <w:rFonts w:ascii="Times New Roman" w:eastAsia="Times New Roman" w:hAnsi="Times New Roman" w:cs="Times New Roman"/>
          <w:sz w:val="20"/>
          <w:szCs w:val="20"/>
          <w:lang w:val="en-GB" w:eastAsia="hu-HU"/>
        </w:rPr>
        <w:t xml:space="preserve">factors specific to the physical, physiological, genetic, mental, economic, </w:t>
      </w:r>
      <w:proofErr w:type="gramStart"/>
      <w:r w:rsidR="00492584" w:rsidRPr="00556408">
        <w:rPr>
          <w:rFonts w:ascii="Times New Roman" w:eastAsia="Times New Roman" w:hAnsi="Times New Roman" w:cs="Times New Roman"/>
          <w:sz w:val="20"/>
          <w:szCs w:val="20"/>
          <w:lang w:val="en-GB" w:eastAsia="hu-HU"/>
        </w:rPr>
        <w:t>cultural</w:t>
      </w:r>
      <w:proofErr w:type="gramEnd"/>
      <w:r w:rsidR="00492584" w:rsidRPr="00556408">
        <w:rPr>
          <w:rFonts w:ascii="Times New Roman" w:eastAsia="Times New Roman" w:hAnsi="Times New Roman" w:cs="Times New Roman"/>
          <w:sz w:val="20"/>
          <w:szCs w:val="20"/>
          <w:lang w:val="en-GB" w:eastAsia="hu-HU"/>
        </w:rPr>
        <w:t xml:space="preserve"> or social identity of that natural person</w:t>
      </w:r>
      <w:r w:rsidR="003B3E95" w:rsidRPr="00556408">
        <w:rPr>
          <w:rFonts w:ascii="Times New Roman" w:eastAsia="Times New Roman" w:hAnsi="Times New Roman" w:cs="Times New Roman"/>
          <w:color w:val="000000"/>
          <w:sz w:val="20"/>
          <w:szCs w:val="20"/>
          <w:lang w:val="en-GB" w:eastAsia="hu-HU"/>
        </w:rPr>
        <w:t>.</w:t>
      </w:r>
    </w:p>
    <w:p w14:paraId="688C3040" w14:textId="77777777" w:rsidR="003B3E95" w:rsidRPr="00556408" w:rsidRDefault="003B3E95" w:rsidP="009571BC">
      <w:pPr>
        <w:spacing w:after="0" w:line="240" w:lineRule="auto"/>
        <w:jc w:val="both"/>
        <w:textAlignment w:val="baseline"/>
        <w:rPr>
          <w:rFonts w:ascii="Times New Roman" w:eastAsia="Times New Roman" w:hAnsi="Times New Roman" w:cs="Times New Roman"/>
          <w:color w:val="000000"/>
          <w:sz w:val="20"/>
          <w:szCs w:val="20"/>
          <w:lang w:val="en-GB" w:eastAsia="hu-HU"/>
        </w:rPr>
      </w:pPr>
    </w:p>
    <w:p w14:paraId="0825DB41" w14:textId="6BC010CB" w:rsidR="00F853ED" w:rsidRPr="00556408" w:rsidRDefault="00C82E15" w:rsidP="009571BC">
      <w:p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To</w:t>
      </w:r>
      <w:r w:rsidR="00F853ED" w:rsidRPr="00556408">
        <w:rPr>
          <w:rFonts w:ascii="Times New Roman" w:eastAsia="Times New Roman" w:hAnsi="Times New Roman" w:cs="Times New Roman"/>
          <w:color w:val="000000"/>
          <w:sz w:val="20"/>
          <w:szCs w:val="20"/>
          <w:lang w:val="en-GB" w:eastAsia="hu-HU"/>
        </w:rPr>
        <w:t xml:space="preserve"> </w:t>
      </w:r>
      <w:r w:rsidR="00B81E91" w:rsidRPr="00556408">
        <w:rPr>
          <w:rFonts w:ascii="Times New Roman" w:eastAsia="Times New Roman" w:hAnsi="Times New Roman" w:cs="Times New Roman"/>
          <w:color w:val="000000"/>
          <w:sz w:val="20"/>
          <w:szCs w:val="20"/>
          <w:lang w:val="en-GB" w:eastAsia="hu-HU"/>
        </w:rPr>
        <w:t xml:space="preserve">enforce his rights, the data subject can </w:t>
      </w:r>
      <w:r w:rsidR="002E1467" w:rsidRPr="00556408">
        <w:rPr>
          <w:rFonts w:ascii="Times New Roman" w:eastAsia="Times New Roman" w:hAnsi="Times New Roman" w:cs="Times New Roman"/>
          <w:color w:val="000000"/>
          <w:sz w:val="20"/>
          <w:szCs w:val="20"/>
          <w:lang w:val="en-GB" w:eastAsia="hu-HU"/>
        </w:rPr>
        <w:t xml:space="preserve">ask the controller, whom </w:t>
      </w:r>
      <w:r w:rsidR="00846837" w:rsidRPr="00556408">
        <w:rPr>
          <w:rFonts w:ascii="Times New Roman" w:eastAsia="Times New Roman" w:hAnsi="Times New Roman" w:cs="Times New Roman"/>
          <w:color w:val="000000"/>
          <w:sz w:val="20"/>
          <w:szCs w:val="20"/>
          <w:lang w:val="en-GB" w:eastAsia="hu-HU"/>
        </w:rPr>
        <w:t>without undue delay</w:t>
      </w:r>
      <w:r w:rsidR="00141CEB" w:rsidRPr="00556408">
        <w:rPr>
          <w:rFonts w:ascii="Times New Roman" w:eastAsia="Times New Roman" w:hAnsi="Times New Roman" w:cs="Times New Roman"/>
          <w:color w:val="000000"/>
          <w:sz w:val="20"/>
          <w:szCs w:val="20"/>
          <w:lang w:val="en-GB" w:eastAsia="hu-HU"/>
        </w:rPr>
        <w:t xml:space="preserve">, but </w:t>
      </w:r>
      <w:r w:rsidR="006867C2" w:rsidRPr="00556408">
        <w:rPr>
          <w:rFonts w:ascii="Times New Roman" w:eastAsia="Times New Roman" w:hAnsi="Times New Roman" w:cs="Times New Roman"/>
          <w:b/>
          <w:bCs/>
          <w:color w:val="000000"/>
          <w:sz w:val="20"/>
          <w:szCs w:val="20"/>
          <w:lang w:val="en-GB" w:eastAsia="hu-HU"/>
        </w:rPr>
        <w:t xml:space="preserve">not later than </w:t>
      </w:r>
      <w:r w:rsidR="00400AE4" w:rsidRPr="00556408">
        <w:rPr>
          <w:rFonts w:ascii="Times New Roman" w:eastAsia="Times New Roman" w:hAnsi="Times New Roman" w:cs="Times New Roman"/>
          <w:b/>
          <w:bCs/>
          <w:color w:val="000000"/>
          <w:sz w:val="20"/>
          <w:szCs w:val="20"/>
          <w:lang w:val="en-GB" w:eastAsia="hu-HU"/>
        </w:rPr>
        <w:t xml:space="preserve">month from receiving the </w:t>
      </w:r>
      <w:r w:rsidR="008A2774" w:rsidRPr="00556408">
        <w:rPr>
          <w:rFonts w:ascii="Times New Roman" w:eastAsia="Times New Roman" w:hAnsi="Times New Roman" w:cs="Times New Roman"/>
          <w:b/>
          <w:bCs/>
          <w:color w:val="000000"/>
          <w:sz w:val="20"/>
          <w:szCs w:val="20"/>
          <w:lang w:val="en-GB" w:eastAsia="hu-HU"/>
        </w:rPr>
        <w:t>request</w:t>
      </w:r>
      <w:r w:rsidR="008A2774" w:rsidRPr="00556408">
        <w:rPr>
          <w:rFonts w:ascii="Times New Roman" w:eastAsia="Times New Roman" w:hAnsi="Times New Roman" w:cs="Times New Roman"/>
          <w:color w:val="000000"/>
          <w:sz w:val="20"/>
          <w:szCs w:val="20"/>
          <w:lang w:val="en-GB" w:eastAsia="hu-HU"/>
        </w:rPr>
        <w:t xml:space="preserve">, </w:t>
      </w:r>
      <w:r w:rsidR="00846837" w:rsidRPr="00556408">
        <w:rPr>
          <w:rFonts w:ascii="Times New Roman" w:eastAsia="Times New Roman" w:hAnsi="Times New Roman" w:cs="Times New Roman"/>
          <w:color w:val="000000"/>
          <w:sz w:val="20"/>
          <w:szCs w:val="20"/>
          <w:lang w:val="en-GB" w:eastAsia="hu-HU"/>
        </w:rPr>
        <w:t xml:space="preserve">is </w:t>
      </w:r>
      <w:r w:rsidR="00141CEB" w:rsidRPr="00556408">
        <w:rPr>
          <w:rFonts w:ascii="Times New Roman" w:eastAsia="Times New Roman" w:hAnsi="Times New Roman" w:cs="Times New Roman"/>
          <w:color w:val="000000"/>
          <w:sz w:val="20"/>
          <w:szCs w:val="20"/>
          <w:lang w:val="en-GB" w:eastAsia="hu-HU"/>
        </w:rPr>
        <w:t xml:space="preserve">obliged to </w:t>
      </w:r>
      <w:r w:rsidR="008A2774" w:rsidRPr="00556408">
        <w:rPr>
          <w:rFonts w:ascii="Times New Roman" w:eastAsia="Times New Roman" w:hAnsi="Times New Roman" w:cs="Times New Roman"/>
          <w:color w:val="000000"/>
          <w:sz w:val="20"/>
          <w:szCs w:val="20"/>
          <w:lang w:val="en-GB" w:eastAsia="hu-HU"/>
        </w:rPr>
        <w:t>inform the subject</w:t>
      </w:r>
      <w:r w:rsidR="00106C6A" w:rsidRPr="00556408">
        <w:rPr>
          <w:rFonts w:ascii="Times New Roman" w:eastAsia="Times New Roman" w:hAnsi="Times New Roman" w:cs="Times New Roman"/>
          <w:color w:val="000000"/>
          <w:sz w:val="20"/>
          <w:szCs w:val="20"/>
          <w:lang w:val="en-GB" w:eastAsia="hu-HU"/>
        </w:rPr>
        <w:t xml:space="preserve"> about the </w:t>
      </w:r>
      <w:r w:rsidR="00D47FE8" w:rsidRPr="00556408">
        <w:rPr>
          <w:rFonts w:ascii="Times New Roman" w:eastAsia="Times New Roman" w:hAnsi="Times New Roman" w:cs="Times New Roman"/>
          <w:color w:val="000000"/>
          <w:sz w:val="20"/>
          <w:szCs w:val="20"/>
          <w:lang w:val="en-GB" w:eastAsia="hu-HU"/>
        </w:rPr>
        <w:t>actions made pursuant to the request.</w:t>
      </w:r>
      <w:r w:rsidR="00960E06" w:rsidRPr="00556408">
        <w:rPr>
          <w:rFonts w:ascii="Times New Roman" w:eastAsia="Times New Roman" w:hAnsi="Times New Roman" w:cs="Times New Roman"/>
          <w:color w:val="000000"/>
          <w:sz w:val="20"/>
          <w:szCs w:val="20"/>
          <w:lang w:val="en-GB" w:eastAsia="hu-HU"/>
        </w:rPr>
        <w:t xml:space="preserve"> If needed, </w:t>
      </w:r>
      <w:r w:rsidR="00296F20" w:rsidRPr="00556408">
        <w:rPr>
          <w:rFonts w:ascii="Times New Roman" w:eastAsia="Times New Roman" w:hAnsi="Times New Roman" w:cs="Times New Roman"/>
          <w:color w:val="000000"/>
          <w:sz w:val="20"/>
          <w:szCs w:val="20"/>
          <w:lang w:val="en-GB" w:eastAsia="hu-HU"/>
        </w:rPr>
        <w:t xml:space="preserve">taking into account the complexity and quantity of the requests, this </w:t>
      </w:r>
      <w:r w:rsidR="00806335" w:rsidRPr="00556408">
        <w:rPr>
          <w:rFonts w:ascii="Times New Roman" w:eastAsia="Times New Roman" w:hAnsi="Times New Roman" w:cs="Times New Roman"/>
          <w:color w:val="000000"/>
          <w:sz w:val="20"/>
          <w:szCs w:val="20"/>
          <w:lang w:val="en-GB" w:eastAsia="hu-HU"/>
        </w:rPr>
        <w:t xml:space="preserve">deadline can be </w:t>
      </w:r>
      <w:r w:rsidR="00891359" w:rsidRPr="00556408">
        <w:rPr>
          <w:rFonts w:ascii="Times New Roman" w:eastAsia="Times New Roman" w:hAnsi="Times New Roman" w:cs="Times New Roman"/>
          <w:color w:val="000000"/>
          <w:sz w:val="20"/>
          <w:szCs w:val="20"/>
          <w:lang w:val="en-GB" w:eastAsia="hu-HU"/>
        </w:rPr>
        <w:t>extended by another 2 months. The controller informs the data subject about the extension</w:t>
      </w:r>
      <w:r w:rsidR="00A2689D" w:rsidRPr="00556408">
        <w:rPr>
          <w:rFonts w:ascii="Times New Roman" w:eastAsia="Times New Roman" w:hAnsi="Times New Roman" w:cs="Times New Roman"/>
          <w:color w:val="000000"/>
          <w:sz w:val="20"/>
          <w:szCs w:val="20"/>
          <w:lang w:val="en-GB" w:eastAsia="hu-HU"/>
        </w:rPr>
        <w:t xml:space="preserve"> and its reasons</w:t>
      </w:r>
      <w:r w:rsidR="008B1A53" w:rsidRPr="00556408">
        <w:rPr>
          <w:rFonts w:ascii="Times New Roman" w:eastAsia="Times New Roman" w:hAnsi="Times New Roman" w:cs="Times New Roman"/>
          <w:color w:val="000000"/>
          <w:sz w:val="20"/>
          <w:szCs w:val="20"/>
          <w:lang w:val="en-GB" w:eastAsia="hu-HU"/>
        </w:rPr>
        <w:t xml:space="preserve"> in one month time from receiving the request. If the request was </w:t>
      </w:r>
      <w:r w:rsidR="00823457" w:rsidRPr="00556408">
        <w:rPr>
          <w:rFonts w:ascii="Times New Roman" w:eastAsia="Times New Roman" w:hAnsi="Times New Roman" w:cs="Times New Roman"/>
          <w:color w:val="000000"/>
          <w:sz w:val="20"/>
          <w:szCs w:val="20"/>
          <w:lang w:val="en-GB" w:eastAsia="hu-HU"/>
        </w:rPr>
        <w:t xml:space="preserve">filed </w:t>
      </w:r>
      <w:r w:rsidR="00B15615" w:rsidRPr="00556408">
        <w:rPr>
          <w:rFonts w:ascii="Times New Roman" w:eastAsia="Times New Roman" w:hAnsi="Times New Roman" w:cs="Times New Roman"/>
          <w:color w:val="000000"/>
          <w:sz w:val="20"/>
          <w:szCs w:val="20"/>
          <w:lang w:val="en-GB" w:eastAsia="hu-HU"/>
        </w:rPr>
        <w:t>through electronic devices</w:t>
      </w:r>
      <w:r w:rsidR="0044675E" w:rsidRPr="00556408">
        <w:rPr>
          <w:rFonts w:ascii="Times New Roman" w:eastAsia="Times New Roman" w:hAnsi="Times New Roman" w:cs="Times New Roman"/>
          <w:color w:val="000000"/>
          <w:sz w:val="20"/>
          <w:szCs w:val="20"/>
          <w:lang w:val="en-GB" w:eastAsia="hu-HU"/>
        </w:rPr>
        <w:t>, the information shall be</w:t>
      </w:r>
      <w:r w:rsidR="00190E3F" w:rsidRPr="00556408">
        <w:rPr>
          <w:rFonts w:ascii="Times New Roman" w:eastAsia="Times New Roman" w:hAnsi="Times New Roman" w:cs="Times New Roman"/>
          <w:color w:val="000000"/>
          <w:sz w:val="20"/>
          <w:szCs w:val="20"/>
          <w:lang w:val="en-GB" w:eastAsia="hu-HU"/>
        </w:rPr>
        <w:t xml:space="preserve"> given via electronic devices as well if it is possible, on condition that the </w:t>
      </w:r>
      <w:r w:rsidR="00F347B2" w:rsidRPr="00556408">
        <w:rPr>
          <w:rFonts w:ascii="Times New Roman" w:eastAsia="Times New Roman" w:hAnsi="Times New Roman" w:cs="Times New Roman"/>
          <w:color w:val="000000"/>
          <w:sz w:val="20"/>
          <w:szCs w:val="20"/>
          <w:lang w:val="en-GB" w:eastAsia="hu-HU"/>
        </w:rPr>
        <w:t xml:space="preserve">data subject does not wish otherwise. </w:t>
      </w:r>
    </w:p>
    <w:p w14:paraId="7BD5B775" w14:textId="77777777" w:rsidR="00F347B2" w:rsidRPr="00556408" w:rsidRDefault="00F347B2" w:rsidP="009571BC">
      <w:pPr>
        <w:spacing w:after="0" w:line="240" w:lineRule="auto"/>
        <w:jc w:val="both"/>
        <w:textAlignment w:val="baseline"/>
        <w:rPr>
          <w:rFonts w:ascii="Times New Roman" w:eastAsia="Times New Roman" w:hAnsi="Times New Roman" w:cs="Times New Roman"/>
          <w:color w:val="000000"/>
          <w:sz w:val="20"/>
          <w:szCs w:val="20"/>
          <w:lang w:val="en-GB" w:eastAsia="hu-HU"/>
        </w:rPr>
      </w:pPr>
    </w:p>
    <w:p w14:paraId="07D01A18" w14:textId="63839487" w:rsidR="00F347B2" w:rsidRPr="00556408" w:rsidRDefault="00F347B2" w:rsidP="009571BC">
      <w:pPr>
        <w:spacing w:after="0" w:line="240" w:lineRule="auto"/>
        <w:jc w:val="both"/>
        <w:textAlignment w:val="baseline"/>
        <w:rPr>
          <w:rFonts w:ascii="Times New Roman" w:eastAsia="Times New Roman" w:hAnsi="Times New Roman" w:cs="Times New Roman"/>
          <w:b/>
          <w:bCs/>
          <w:color w:val="000000"/>
          <w:sz w:val="20"/>
          <w:szCs w:val="20"/>
          <w:lang w:val="en-GB" w:eastAsia="hu-HU"/>
        </w:rPr>
      </w:pPr>
      <w:r w:rsidRPr="00556408">
        <w:rPr>
          <w:rFonts w:ascii="Times New Roman" w:eastAsia="Times New Roman" w:hAnsi="Times New Roman" w:cs="Times New Roman"/>
          <w:b/>
          <w:bCs/>
          <w:color w:val="000000"/>
          <w:sz w:val="20"/>
          <w:szCs w:val="20"/>
          <w:lang w:val="en-GB" w:eastAsia="hu-HU"/>
        </w:rPr>
        <w:t xml:space="preserve">Below </w:t>
      </w:r>
      <w:r w:rsidR="000F45E3" w:rsidRPr="00556408">
        <w:rPr>
          <w:rFonts w:ascii="Times New Roman" w:eastAsia="Times New Roman" w:hAnsi="Times New Roman" w:cs="Times New Roman"/>
          <w:b/>
          <w:bCs/>
          <w:color w:val="000000"/>
          <w:sz w:val="20"/>
          <w:szCs w:val="20"/>
          <w:lang w:val="en-GB" w:eastAsia="hu-HU"/>
        </w:rPr>
        <w:t>you can read the detailed explanation of the data subject’s rights.</w:t>
      </w:r>
    </w:p>
    <w:p w14:paraId="141EC93F" w14:textId="77777777" w:rsidR="00D47FE8" w:rsidRPr="00556408" w:rsidRDefault="00D47FE8" w:rsidP="009571BC">
      <w:pPr>
        <w:spacing w:after="0" w:line="240" w:lineRule="auto"/>
        <w:jc w:val="both"/>
        <w:textAlignment w:val="baseline"/>
        <w:rPr>
          <w:rFonts w:ascii="Times New Roman" w:eastAsia="Times New Roman" w:hAnsi="Times New Roman" w:cs="Times New Roman"/>
          <w:color w:val="000000"/>
          <w:sz w:val="20"/>
          <w:szCs w:val="20"/>
          <w:lang w:val="en-GB" w:eastAsia="hu-HU"/>
        </w:rPr>
      </w:pPr>
    </w:p>
    <w:p w14:paraId="5269F4D5" w14:textId="45E270EF" w:rsidR="00096515" w:rsidRPr="00556408" w:rsidRDefault="006573DE" w:rsidP="009571BC">
      <w:pPr>
        <w:pStyle w:val="Listaszerbekezds"/>
        <w:numPr>
          <w:ilvl w:val="0"/>
          <w:numId w:val="40"/>
        </w:numPr>
        <w:spacing w:after="0" w:line="240" w:lineRule="auto"/>
        <w:jc w:val="both"/>
        <w:textAlignment w:val="baseline"/>
        <w:rPr>
          <w:rFonts w:ascii="Times New Roman" w:eastAsia="Times New Roman" w:hAnsi="Times New Roman" w:cs="Times New Roman"/>
          <w:sz w:val="20"/>
          <w:szCs w:val="20"/>
          <w:u w:val="single"/>
          <w:lang w:val="en-GB" w:eastAsia="hu-HU"/>
        </w:rPr>
      </w:pPr>
      <w:r w:rsidRPr="00556408">
        <w:rPr>
          <w:rFonts w:ascii="Times New Roman" w:eastAsia="Times New Roman" w:hAnsi="Times New Roman" w:cs="Times New Roman"/>
          <w:sz w:val="20"/>
          <w:szCs w:val="20"/>
          <w:u w:val="single"/>
          <w:lang w:val="en-GB" w:eastAsia="hu-HU"/>
        </w:rPr>
        <w:t xml:space="preserve">Right </w:t>
      </w:r>
      <w:r w:rsidR="00096515" w:rsidRPr="00556408">
        <w:rPr>
          <w:rFonts w:ascii="Times New Roman" w:eastAsia="Times New Roman" w:hAnsi="Times New Roman" w:cs="Times New Roman"/>
          <w:sz w:val="20"/>
          <w:szCs w:val="20"/>
          <w:u w:val="single"/>
          <w:lang w:val="en-GB" w:eastAsia="hu-HU"/>
        </w:rPr>
        <w:t>of t</w:t>
      </w:r>
      <w:r w:rsidRPr="00556408">
        <w:rPr>
          <w:rFonts w:ascii="Times New Roman" w:eastAsia="Times New Roman" w:hAnsi="Times New Roman" w:cs="Times New Roman"/>
          <w:sz w:val="20"/>
          <w:szCs w:val="20"/>
          <w:u w:val="single"/>
          <w:lang w:val="en-GB" w:eastAsia="hu-HU"/>
        </w:rPr>
        <w:t>ransparent information</w:t>
      </w:r>
      <w:r w:rsidR="00096515" w:rsidRPr="00556408">
        <w:rPr>
          <w:rFonts w:ascii="Times New Roman" w:eastAsia="Times New Roman" w:hAnsi="Times New Roman" w:cs="Times New Roman"/>
          <w:sz w:val="20"/>
          <w:szCs w:val="20"/>
          <w:u w:val="single"/>
          <w:lang w:val="en-GB" w:eastAsia="hu-HU"/>
        </w:rPr>
        <w:t xml:space="preserve"> </w:t>
      </w:r>
      <w:r w:rsidRPr="00556408">
        <w:rPr>
          <w:rFonts w:ascii="Times New Roman" w:eastAsia="Times New Roman" w:hAnsi="Times New Roman" w:cs="Times New Roman"/>
          <w:sz w:val="20"/>
          <w:szCs w:val="20"/>
          <w:u w:val="single"/>
          <w:lang w:val="en-GB" w:eastAsia="hu-HU"/>
        </w:rPr>
        <w:t xml:space="preserve">(Article 12-14 of GDPR) </w:t>
      </w:r>
    </w:p>
    <w:p w14:paraId="6265446C" w14:textId="36AA9230" w:rsidR="00B328DE" w:rsidRPr="00556408" w:rsidRDefault="006573DE" w:rsidP="009571BC">
      <w:pPr>
        <w:pStyle w:val="Listaszerbekezds"/>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With this information sheet, the controller provides the information </w:t>
      </w:r>
      <w:r w:rsidR="00B9296F" w:rsidRPr="00556408">
        <w:rPr>
          <w:rFonts w:ascii="Times New Roman" w:eastAsia="Times New Roman" w:hAnsi="Times New Roman" w:cs="Times New Roman"/>
          <w:sz w:val="20"/>
          <w:szCs w:val="20"/>
          <w:lang w:val="en-GB" w:eastAsia="hu-HU"/>
        </w:rPr>
        <w:t>it is obliged to provide</w:t>
      </w:r>
      <w:r w:rsidR="002F3CCC"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sz w:val="20"/>
          <w:szCs w:val="20"/>
          <w:lang w:val="en-GB" w:eastAsia="hu-HU"/>
        </w:rPr>
        <w:t>relating to processing the data</w:t>
      </w:r>
      <w:r w:rsidR="008A7CD9" w:rsidRPr="00556408">
        <w:rPr>
          <w:rFonts w:ascii="Times New Roman" w:eastAsia="Times New Roman" w:hAnsi="Times New Roman" w:cs="Times New Roman"/>
          <w:sz w:val="20"/>
          <w:szCs w:val="20"/>
          <w:lang w:val="en-GB" w:eastAsia="hu-HU"/>
        </w:rPr>
        <w:t>,</w:t>
      </w:r>
      <w:r w:rsidRPr="00556408">
        <w:rPr>
          <w:rFonts w:ascii="Times New Roman" w:eastAsia="Times New Roman" w:hAnsi="Times New Roman" w:cs="Times New Roman"/>
          <w:sz w:val="20"/>
          <w:szCs w:val="20"/>
          <w:lang w:val="en-GB" w:eastAsia="hu-HU"/>
        </w:rPr>
        <w:t xml:space="preserve"> the purposes </w:t>
      </w:r>
      <w:r w:rsidR="008A7CD9" w:rsidRPr="00556408">
        <w:rPr>
          <w:rFonts w:ascii="Times New Roman" w:eastAsia="Times New Roman" w:hAnsi="Times New Roman" w:cs="Times New Roman"/>
          <w:sz w:val="20"/>
          <w:szCs w:val="20"/>
          <w:lang w:val="en-GB" w:eastAsia="hu-HU"/>
        </w:rPr>
        <w:t xml:space="preserve">and legal basis </w:t>
      </w:r>
      <w:r w:rsidRPr="00556408">
        <w:rPr>
          <w:rFonts w:ascii="Times New Roman" w:eastAsia="Times New Roman" w:hAnsi="Times New Roman" w:cs="Times New Roman"/>
          <w:sz w:val="20"/>
          <w:szCs w:val="20"/>
          <w:lang w:val="en-GB" w:eastAsia="hu-HU"/>
        </w:rPr>
        <w:t>of the processing</w:t>
      </w:r>
      <w:r w:rsidR="008A7CD9"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sz w:val="20"/>
          <w:szCs w:val="20"/>
          <w:lang w:val="en-GB" w:eastAsia="hu-HU"/>
        </w:rPr>
        <w:t xml:space="preserve">the envisaged period for which the personal data will be stored, </w:t>
      </w:r>
      <w:r w:rsidR="003D5A5F" w:rsidRPr="00556408">
        <w:rPr>
          <w:rFonts w:ascii="Times New Roman" w:eastAsia="Times New Roman" w:hAnsi="Times New Roman" w:cs="Times New Roman"/>
          <w:sz w:val="20"/>
          <w:szCs w:val="20"/>
          <w:lang w:val="en-GB" w:eastAsia="hu-HU"/>
        </w:rPr>
        <w:t>the controller and data protection officer, the relevant rights, legal remedies</w:t>
      </w:r>
      <w:r w:rsidR="00700A62" w:rsidRPr="00556408">
        <w:rPr>
          <w:rFonts w:ascii="Times New Roman" w:eastAsia="Times New Roman" w:hAnsi="Times New Roman" w:cs="Times New Roman"/>
          <w:sz w:val="20"/>
          <w:szCs w:val="20"/>
          <w:lang w:val="en-GB" w:eastAsia="hu-HU"/>
        </w:rPr>
        <w:t xml:space="preserve">, and </w:t>
      </w:r>
      <w:r w:rsidRPr="00556408">
        <w:rPr>
          <w:rFonts w:ascii="Times New Roman" w:eastAsia="Times New Roman" w:hAnsi="Times New Roman" w:cs="Times New Roman"/>
          <w:sz w:val="20"/>
          <w:szCs w:val="20"/>
          <w:lang w:val="en-GB" w:eastAsia="hu-HU"/>
        </w:rPr>
        <w:t>where the personal data are not collected from the data subject, any available information as to their</w:t>
      </w:r>
      <w:r w:rsidR="00700A62"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sz w:val="20"/>
          <w:szCs w:val="20"/>
          <w:lang w:val="en-GB" w:eastAsia="hu-HU"/>
        </w:rPr>
        <w:t>sourc</w:t>
      </w:r>
      <w:r w:rsidR="00700A62" w:rsidRPr="00556408">
        <w:rPr>
          <w:rFonts w:ascii="Times New Roman" w:eastAsia="Times New Roman" w:hAnsi="Times New Roman" w:cs="Times New Roman"/>
          <w:sz w:val="20"/>
          <w:szCs w:val="20"/>
          <w:lang w:val="en-GB" w:eastAsia="hu-HU"/>
        </w:rPr>
        <w:t xml:space="preserve">e. </w:t>
      </w:r>
      <w:r w:rsidR="00B328DE" w:rsidRPr="00556408">
        <w:rPr>
          <w:rFonts w:ascii="Times New Roman" w:eastAsia="Times New Roman" w:hAnsi="Times New Roman" w:cs="Times New Roman"/>
          <w:sz w:val="20"/>
          <w:szCs w:val="20"/>
          <w:lang w:val="en-GB" w:eastAsia="hu-HU"/>
        </w:rPr>
        <w:t>If the data subject asks, further detailed oral information can be given, if the data subject proves his or her identity.</w:t>
      </w:r>
    </w:p>
    <w:p w14:paraId="3FAA0C17" w14:textId="77777777" w:rsidR="00330246" w:rsidRPr="00556408" w:rsidRDefault="00330246" w:rsidP="009571BC">
      <w:pPr>
        <w:pStyle w:val="Listaszerbekezds"/>
        <w:spacing w:after="0" w:line="240" w:lineRule="auto"/>
        <w:jc w:val="both"/>
        <w:textAlignment w:val="baseline"/>
        <w:rPr>
          <w:rFonts w:ascii="Times New Roman" w:eastAsia="Times New Roman" w:hAnsi="Times New Roman" w:cs="Times New Roman"/>
          <w:sz w:val="20"/>
          <w:szCs w:val="20"/>
          <w:lang w:val="en-GB" w:eastAsia="hu-HU"/>
        </w:rPr>
      </w:pPr>
    </w:p>
    <w:p w14:paraId="7498DEA2" w14:textId="77777777" w:rsidR="00BC663D" w:rsidRPr="00556408" w:rsidRDefault="00C8630B" w:rsidP="009571BC">
      <w:pPr>
        <w:pStyle w:val="Listaszerbekezds"/>
        <w:numPr>
          <w:ilvl w:val="0"/>
          <w:numId w:val="19"/>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color w:val="000000"/>
          <w:sz w:val="20"/>
          <w:szCs w:val="20"/>
          <w:lang w:val="en-GB" w:eastAsia="hu-HU"/>
        </w:rPr>
        <w:t> </w:t>
      </w:r>
      <w:r w:rsidR="00BC663D" w:rsidRPr="00556408">
        <w:rPr>
          <w:rFonts w:ascii="Times New Roman" w:eastAsia="Times New Roman" w:hAnsi="Times New Roman" w:cs="Times New Roman"/>
          <w:color w:val="000000"/>
          <w:sz w:val="20"/>
          <w:szCs w:val="20"/>
          <w:u w:val="single"/>
          <w:lang w:val="en-GB" w:eastAsia="hu-HU"/>
        </w:rPr>
        <w:t>Right of access by the data subject (Article 15 of GDPR)</w:t>
      </w:r>
      <w:r w:rsidR="00BC663D" w:rsidRPr="00556408">
        <w:rPr>
          <w:rFonts w:ascii="Times New Roman" w:eastAsia="Times New Roman" w:hAnsi="Times New Roman" w:cs="Times New Roman"/>
          <w:color w:val="000000"/>
          <w:sz w:val="20"/>
          <w:szCs w:val="20"/>
          <w:lang w:val="en-GB" w:eastAsia="hu-HU"/>
        </w:rPr>
        <w:t xml:space="preserve"> </w:t>
      </w:r>
    </w:p>
    <w:p w14:paraId="635499B9" w14:textId="13F8E9B6" w:rsidR="009571BC" w:rsidRPr="00556408" w:rsidRDefault="005A00CA" w:rsidP="009571B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lastRenderedPageBreak/>
        <w:t xml:space="preserve">The data subject </w:t>
      </w:r>
      <w:r w:rsidR="00B859D3" w:rsidRPr="00556408">
        <w:rPr>
          <w:rFonts w:ascii="Times New Roman" w:eastAsia="Times New Roman" w:hAnsi="Times New Roman" w:cs="Times New Roman"/>
          <w:color w:val="000000"/>
          <w:sz w:val="20"/>
          <w:szCs w:val="20"/>
          <w:lang w:val="en-GB" w:eastAsia="hu-HU"/>
        </w:rPr>
        <w:t>may request access to his or her personal data from the controller</w:t>
      </w:r>
      <w:r w:rsidR="00D62EA2" w:rsidRPr="00556408">
        <w:rPr>
          <w:rFonts w:ascii="Times New Roman" w:eastAsia="Times New Roman" w:hAnsi="Times New Roman" w:cs="Times New Roman"/>
          <w:color w:val="000000"/>
          <w:sz w:val="20"/>
          <w:szCs w:val="20"/>
          <w:lang w:val="en-GB" w:eastAsia="hu-HU"/>
        </w:rPr>
        <w:t xml:space="preserve">, as well as requesting copies of </w:t>
      </w:r>
      <w:r w:rsidR="00BF40D5" w:rsidRPr="00556408">
        <w:rPr>
          <w:rFonts w:ascii="Times New Roman" w:eastAsia="Times New Roman" w:hAnsi="Times New Roman" w:cs="Times New Roman"/>
          <w:color w:val="000000"/>
          <w:sz w:val="20"/>
          <w:szCs w:val="20"/>
          <w:lang w:val="en-GB" w:eastAsia="hu-HU"/>
        </w:rPr>
        <w:t xml:space="preserve">his or her personal data that is part of the process. </w:t>
      </w:r>
      <w:r w:rsidR="00BC663D" w:rsidRPr="00556408">
        <w:rPr>
          <w:rFonts w:ascii="Times New Roman" w:eastAsia="Times New Roman" w:hAnsi="Times New Roman" w:cs="Times New Roman"/>
          <w:color w:val="000000"/>
          <w:sz w:val="20"/>
          <w:szCs w:val="20"/>
          <w:lang w:val="en-GB" w:eastAsia="hu-HU"/>
        </w:rPr>
        <w:t xml:space="preserve">The data subject </w:t>
      </w:r>
      <w:r w:rsidR="00C82E15" w:rsidRPr="00556408">
        <w:rPr>
          <w:rFonts w:ascii="Times New Roman" w:eastAsia="Times New Roman" w:hAnsi="Times New Roman" w:cs="Times New Roman"/>
          <w:color w:val="000000"/>
          <w:sz w:val="20"/>
          <w:szCs w:val="20"/>
          <w:lang w:val="en-GB" w:eastAsia="hu-HU"/>
        </w:rPr>
        <w:t>has</w:t>
      </w:r>
      <w:r w:rsidR="00BC663D" w:rsidRPr="00556408">
        <w:rPr>
          <w:rFonts w:ascii="Times New Roman" w:eastAsia="Times New Roman" w:hAnsi="Times New Roman" w:cs="Times New Roman"/>
          <w:color w:val="000000"/>
          <w:sz w:val="20"/>
          <w:szCs w:val="20"/>
          <w:lang w:val="en-GB" w:eastAsia="hu-HU"/>
        </w:rPr>
        <w:t xml:space="preserve"> the right to obtain from the controller confirmation as to </w:t>
      </w:r>
      <w:r w:rsidR="00C82E15" w:rsidRPr="00556408">
        <w:rPr>
          <w:rFonts w:ascii="Times New Roman" w:eastAsia="Times New Roman" w:hAnsi="Times New Roman" w:cs="Times New Roman"/>
          <w:color w:val="000000"/>
          <w:sz w:val="20"/>
          <w:szCs w:val="20"/>
          <w:lang w:val="en-GB" w:eastAsia="hu-HU"/>
        </w:rPr>
        <w:t>whether</w:t>
      </w:r>
      <w:r w:rsidR="00BC663D" w:rsidRPr="00556408">
        <w:rPr>
          <w:rFonts w:ascii="Times New Roman" w:eastAsia="Times New Roman" w:hAnsi="Times New Roman" w:cs="Times New Roman"/>
          <w:color w:val="000000"/>
          <w:sz w:val="20"/>
          <w:szCs w:val="20"/>
          <w:lang w:val="en-GB" w:eastAsia="hu-HU"/>
        </w:rPr>
        <w:t xml:space="preserve"> personal data concerning him or her are being processed, and, where that is the case, access to the personal data and the following information: </w:t>
      </w:r>
    </w:p>
    <w:p w14:paraId="09525450" w14:textId="77777777" w:rsidR="00FA2C84" w:rsidRPr="00556408" w:rsidRDefault="00BC663D" w:rsidP="009571B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(a) the purposes of the </w:t>
      </w:r>
      <w:proofErr w:type="gramStart"/>
      <w:r w:rsidRPr="00556408">
        <w:rPr>
          <w:rFonts w:ascii="Times New Roman" w:eastAsia="Times New Roman" w:hAnsi="Times New Roman" w:cs="Times New Roman"/>
          <w:color w:val="000000"/>
          <w:sz w:val="20"/>
          <w:szCs w:val="20"/>
          <w:lang w:val="en-GB" w:eastAsia="hu-HU"/>
        </w:rPr>
        <w:t>processing;</w:t>
      </w:r>
      <w:proofErr w:type="gramEnd"/>
      <w:r w:rsidRPr="00556408">
        <w:rPr>
          <w:rFonts w:ascii="Times New Roman" w:eastAsia="Times New Roman" w:hAnsi="Times New Roman" w:cs="Times New Roman"/>
          <w:color w:val="000000"/>
          <w:sz w:val="20"/>
          <w:szCs w:val="20"/>
          <w:lang w:val="en-GB" w:eastAsia="hu-HU"/>
        </w:rPr>
        <w:t xml:space="preserve"> </w:t>
      </w:r>
    </w:p>
    <w:p w14:paraId="64DB4D0B" w14:textId="77777777" w:rsidR="00FA2C84" w:rsidRPr="00556408" w:rsidRDefault="00BC663D" w:rsidP="009571B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(b) the categories of personal data </w:t>
      </w:r>
      <w:proofErr w:type="gramStart"/>
      <w:r w:rsidRPr="00556408">
        <w:rPr>
          <w:rFonts w:ascii="Times New Roman" w:eastAsia="Times New Roman" w:hAnsi="Times New Roman" w:cs="Times New Roman"/>
          <w:color w:val="000000"/>
          <w:sz w:val="20"/>
          <w:szCs w:val="20"/>
          <w:lang w:val="en-GB" w:eastAsia="hu-HU"/>
        </w:rPr>
        <w:t>concerned;</w:t>
      </w:r>
      <w:proofErr w:type="gramEnd"/>
      <w:r w:rsidRPr="00556408">
        <w:rPr>
          <w:rFonts w:ascii="Times New Roman" w:eastAsia="Times New Roman" w:hAnsi="Times New Roman" w:cs="Times New Roman"/>
          <w:color w:val="000000"/>
          <w:sz w:val="20"/>
          <w:szCs w:val="20"/>
          <w:lang w:val="en-GB" w:eastAsia="hu-HU"/>
        </w:rPr>
        <w:t xml:space="preserve"> </w:t>
      </w:r>
    </w:p>
    <w:p w14:paraId="32DEF532" w14:textId="77777777" w:rsidR="003F5440" w:rsidRPr="00556408" w:rsidRDefault="00BC663D" w:rsidP="009571B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(c) the recipients or categories of recipient to whom the personal data have been or will be disclosed, in particular recipients in third countries or international </w:t>
      </w:r>
      <w:proofErr w:type="gramStart"/>
      <w:r w:rsidRPr="00556408">
        <w:rPr>
          <w:rFonts w:ascii="Times New Roman" w:eastAsia="Times New Roman" w:hAnsi="Times New Roman" w:cs="Times New Roman"/>
          <w:color w:val="000000"/>
          <w:sz w:val="20"/>
          <w:szCs w:val="20"/>
          <w:lang w:val="en-GB" w:eastAsia="hu-HU"/>
        </w:rPr>
        <w:t>organisations;</w:t>
      </w:r>
      <w:proofErr w:type="gramEnd"/>
      <w:r w:rsidRPr="00556408">
        <w:rPr>
          <w:rFonts w:ascii="Times New Roman" w:eastAsia="Times New Roman" w:hAnsi="Times New Roman" w:cs="Times New Roman"/>
          <w:color w:val="000000"/>
          <w:sz w:val="20"/>
          <w:szCs w:val="20"/>
          <w:lang w:val="en-GB" w:eastAsia="hu-HU"/>
        </w:rPr>
        <w:t xml:space="preserve"> </w:t>
      </w:r>
    </w:p>
    <w:p w14:paraId="7CBFA39A" w14:textId="77777777" w:rsidR="007526E4" w:rsidRPr="00556408" w:rsidRDefault="00BC663D" w:rsidP="009571B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(d) where possible, the envisaged period for which the personal data will be stored, or, if not possible, the criteria used to determine that </w:t>
      </w:r>
      <w:proofErr w:type="gramStart"/>
      <w:r w:rsidRPr="00556408">
        <w:rPr>
          <w:rFonts w:ascii="Times New Roman" w:eastAsia="Times New Roman" w:hAnsi="Times New Roman" w:cs="Times New Roman"/>
          <w:color w:val="000000"/>
          <w:sz w:val="20"/>
          <w:szCs w:val="20"/>
          <w:lang w:val="en-GB" w:eastAsia="hu-HU"/>
        </w:rPr>
        <w:t>period;</w:t>
      </w:r>
      <w:proofErr w:type="gramEnd"/>
      <w:r w:rsidRPr="00556408">
        <w:rPr>
          <w:rFonts w:ascii="Times New Roman" w:eastAsia="Times New Roman" w:hAnsi="Times New Roman" w:cs="Times New Roman"/>
          <w:color w:val="000000"/>
          <w:sz w:val="20"/>
          <w:szCs w:val="20"/>
          <w:lang w:val="en-GB" w:eastAsia="hu-HU"/>
        </w:rPr>
        <w:t xml:space="preserve"> </w:t>
      </w:r>
    </w:p>
    <w:p w14:paraId="5D32FFB4" w14:textId="77777777" w:rsidR="007526E4" w:rsidRPr="00556408" w:rsidRDefault="00BC663D" w:rsidP="009571B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(e) the existence of the right to request from the controller rectification or erasure of personal data or restriction of processing of personal data concerning the data subject or to object to such </w:t>
      </w:r>
      <w:proofErr w:type="gramStart"/>
      <w:r w:rsidRPr="00556408">
        <w:rPr>
          <w:rFonts w:ascii="Times New Roman" w:eastAsia="Times New Roman" w:hAnsi="Times New Roman" w:cs="Times New Roman"/>
          <w:color w:val="000000"/>
          <w:sz w:val="20"/>
          <w:szCs w:val="20"/>
          <w:lang w:val="en-GB" w:eastAsia="hu-HU"/>
        </w:rPr>
        <w:t>processing;</w:t>
      </w:r>
      <w:proofErr w:type="gramEnd"/>
      <w:r w:rsidRPr="00556408">
        <w:rPr>
          <w:rFonts w:ascii="Times New Roman" w:eastAsia="Times New Roman" w:hAnsi="Times New Roman" w:cs="Times New Roman"/>
          <w:color w:val="000000"/>
          <w:sz w:val="20"/>
          <w:szCs w:val="20"/>
          <w:lang w:val="en-GB" w:eastAsia="hu-HU"/>
        </w:rPr>
        <w:t xml:space="preserve"> </w:t>
      </w:r>
    </w:p>
    <w:p w14:paraId="7B2581C4" w14:textId="77777777" w:rsidR="00E025F3" w:rsidRPr="00556408" w:rsidRDefault="00BC663D" w:rsidP="009571B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(f) the right to lodge a complaint with a supervisory </w:t>
      </w:r>
      <w:proofErr w:type="gramStart"/>
      <w:r w:rsidRPr="00556408">
        <w:rPr>
          <w:rFonts w:ascii="Times New Roman" w:eastAsia="Times New Roman" w:hAnsi="Times New Roman" w:cs="Times New Roman"/>
          <w:color w:val="000000"/>
          <w:sz w:val="20"/>
          <w:szCs w:val="20"/>
          <w:lang w:val="en-GB" w:eastAsia="hu-HU"/>
        </w:rPr>
        <w:t>authority;</w:t>
      </w:r>
      <w:proofErr w:type="gramEnd"/>
      <w:r w:rsidRPr="00556408">
        <w:rPr>
          <w:rFonts w:ascii="Times New Roman" w:eastAsia="Times New Roman" w:hAnsi="Times New Roman" w:cs="Times New Roman"/>
          <w:color w:val="000000"/>
          <w:sz w:val="20"/>
          <w:szCs w:val="20"/>
          <w:lang w:val="en-GB" w:eastAsia="hu-HU"/>
        </w:rPr>
        <w:t xml:space="preserve"> </w:t>
      </w:r>
    </w:p>
    <w:p w14:paraId="5FA9BD39" w14:textId="30BBAB23" w:rsidR="00E025F3" w:rsidRPr="00556408" w:rsidRDefault="00BC663D" w:rsidP="009571B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(g) where the personal data are not collected from the data subject, any available information as to their</w:t>
      </w:r>
      <w:r w:rsidR="000D5F2B" w:rsidRPr="00556408">
        <w:rPr>
          <w:rFonts w:ascii="Times New Roman" w:eastAsia="Times New Roman" w:hAnsi="Times New Roman" w:cs="Times New Roman"/>
          <w:color w:val="000000"/>
          <w:sz w:val="20"/>
          <w:szCs w:val="20"/>
          <w:lang w:val="en-GB" w:eastAsia="hu-HU"/>
        </w:rPr>
        <w:t xml:space="preserve"> </w:t>
      </w:r>
      <w:proofErr w:type="gramStart"/>
      <w:r w:rsidRPr="00556408">
        <w:rPr>
          <w:rFonts w:ascii="Times New Roman" w:eastAsia="Times New Roman" w:hAnsi="Times New Roman" w:cs="Times New Roman"/>
          <w:color w:val="000000"/>
          <w:sz w:val="20"/>
          <w:szCs w:val="20"/>
          <w:lang w:val="en-GB" w:eastAsia="hu-HU"/>
        </w:rPr>
        <w:t>source;</w:t>
      </w:r>
      <w:proofErr w:type="gramEnd"/>
      <w:r w:rsidRPr="00556408">
        <w:rPr>
          <w:rFonts w:ascii="Times New Roman" w:eastAsia="Times New Roman" w:hAnsi="Times New Roman" w:cs="Times New Roman"/>
          <w:color w:val="000000"/>
          <w:sz w:val="20"/>
          <w:szCs w:val="20"/>
          <w:lang w:val="en-GB" w:eastAsia="hu-HU"/>
        </w:rPr>
        <w:t xml:space="preserve"> </w:t>
      </w:r>
    </w:p>
    <w:p w14:paraId="5D1A5974" w14:textId="7667304D" w:rsidR="00C8630B" w:rsidRPr="00556408" w:rsidRDefault="00BC663D" w:rsidP="009571BC">
      <w:pPr>
        <w:pStyle w:val="Listaszerbekezds"/>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(h) the existence of automated decision-making, including profiling, </w:t>
      </w:r>
      <w:r w:rsidR="00D30DC9" w:rsidRPr="00556408">
        <w:rPr>
          <w:rFonts w:ascii="Times New Roman" w:eastAsia="Times New Roman" w:hAnsi="Times New Roman" w:cs="Times New Roman"/>
          <w:color w:val="000000"/>
          <w:sz w:val="20"/>
          <w:szCs w:val="20"/>
          <w:lang w:val="en-GB" w:eastAsia="hu-HU"/>
        </w:rPr>
        <w:t xml:space="preserve">and </w:t>
      </w:r>
      <w:r w:rsidRPr="00556408">
        <w:rPr>
          <w:rFonts w:ascii="Times New Roman" w:eastAsia="Times New Roman" w:hAnsi="Times New Roman" w:cs="Times New Roman"/>
          <w:color w:val="000000"/>
          <w:sz w:val="20"/>
          <w:szCs w:val="20"/>
          <w:lang w:val="en-GB" w:eastAsia="hu-HU"/>
        </w:rPr>
        <w:t>at least in those cases, meaningful information about the logic involved, as well as the significance and the envisaged consequences of such processing for the data subject.</w:t>
      </w:r>
    </w:p>
    <w:p w14:paraId="1D1EE274" w14:textId="77777777" w:rsidR="00B0794A" w:rsidRPr="00556408" w:rsidRDefault="00B0794A" w:rsidP="009571BC">
      <w:pPr>
        <w:spacing w:after="0" w:line="240" w:lineRule="auto"/>
        <w:ind w:left="270"/>
        <w:jc w:val="both"/>
        <w:textAlignment w:val="baseline"/>
        <w:rPr>
          <w:rFonts w:ascii="Times New Roman" w:eastAsia="Times New Roman" w:hAnsi="Times New Roman" w:cs="Times New Roman"/>
          <w:color w:val="000000"/>
          <w:sz w:val="20"/>
          <w:szCs w:val="20"/>
          <w:u w:val="single"/>
          <w:lang w:val="en-GB" w:eastAsia="hu-HU"/>
        </w:rPr>
      </w:pPr>
    </w:p>
    <w:p w14:paraId="12F5A60E" w14:textId="473C4624" w:rsidR="001E39FD" w:rsidRPr="00556408" w:rsidRDefault="001E39FD" w:rsidP="001E39FD">
      <w:pPr>
        <w:pStyle w:val="Listaszerbekezds"/>
        <w:numPr>
          <w:ilvl w:val="0"/>
          <w:numId w:val="20"/>
        </w:numPr>
        <w:spacing w:after="0" w:line="240" w:lineRule="auto"/>
        <w:jc w:val="both"/>
        <w:textAlignment w:val="baseline"/>
        <w:rPr>
          <w:rFonts w:ascii="Times New Roman" w:eastAsia="Times New Roman" w:hAnsi="Times New Roman" w:cs="Times New Roman"/>
          <w:sz w:val="20"/>
          <w:szCs w:val="20"/>
          <w:u w:val="single"/>
          <w:lang w:val="en-GB" w:eastAsia="hu-HU"/>
        </w:rPr>
      </w:pPr>
      <w:r w:rsidRPr="00556408">
        <w:rPr>
          <w:rFonts w:ascii="Times New Roman" w:eastAsia="Times New Roman" w:hAnsi="Times New Roman" w:cs="Times New Roman"/>
          <w:sz w:val="20"/>
          <w:szCs w:val="20"/>
          <w:u w:val="single"/>
          <w:lang w:val="en-GB" w:eastAsia="hu-HU"/>
        </w:rPr>
        <w:t xml:space="preserve">Right to rectification (Article 16 of GDPR) </w:t>
      </w:r>
    </w:p>
    <w:p w14:paraId="09F42A73" w14:textId="2AC61AFD" w:rsidR="00C8630B" w:rsidRPr="00556408" w:rsidRDefault="001E39FD" w:rsidP="001E39FD">
      <w:pPr>
        <w:pStyle w:val="Listaszerbekezds"/>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The data subject shall have the right </w:t>
      </w:r>
      <w:r w:rsidR="00F54F3D" w:rsidRPr="00556408">
        <w:rPr>
          <w:rFonts w:ascii="Times New Roman" w:eastAsia="Times New Roman" w:hAnsi="Times New Roman" w:cs="Times New Roman"/>
          <w:sz w:val="20"/>
          <w:szCs w:val="20"/>
          <w:lang w:val="en-GB" w:eastAsia="hu-HU"/>
        </w:rPr>
        <w:t>t</w:t>
      </w:r>
      <w:r w:rsidR="001A1088" w:rsidRPr="00556408">
        <w:rPr>
          <w:rFonts w:ascii="Times New Roman" w:eastAsia="Times New Roman" w:hAnsi="Times New Roman" w:cs="Times New Roman"/>
          <w:sz w:val="20"/>
          <w:szCs w:val="20"/>
          <w:lang w:val="en-GB" w:eastAsia="hu-HU"/>
        </w:rPr>
        <w:t>hat the controller</w:t>
      </w:r>
      <w:r w:rsidR="006A6736" w:rsidRPr="00556408">
        <w:rPr>
          <w:rFonts w:ascii="Times New Roman" w:eastAsia="Times New Roman" w:hAnsi="Times New Roman" w:cs="Times New Roman"/>
          <w:sz w:val="20"/>
          <w:szCs w:val="20"/>
          <w:lang w:val="en-GB" w:eastAsia="hu-HU"/>
        </w:rPr>
        <w:t xml:space="preserve"> </w:t>
      </w:r>
      <w:r w:rsidR="001A1088" w:rsidRPr="00556408">
        <w:rPr>
          <w:rFonts w:ascii="Times New Roman" w:eastAsia="Times New Roman" w:hAnsi="Times New Roman" w:cs="Times New Roman"/>
          <w:sz w:val="20"/>
          <w:szCs w:val="20"/>
          <w:lang w:val="en-GB" w:eastAsia="hu-HU"/>
        </w:rPr>
        <w:t>is obliged</w:t>
      </w:r>
      <w:r w:rsidRPr="00556408">
        <w:rPr>
          <w:rFonts w:ascii="Times New Roman" w:eastAsia="Times New Roman" w:hAnsi="Times New Roman" w:cs="Times New Roman"/>
          <w:sz w:val="20"/>
          <w:szCs w:val="20"/>
          <w:lang w:val="en-GB" w:eastAsia="hu-HU"/>
        </w:rPr>
        <w:t xml:space="preserve"> without undue delay</w:t>
      </w:r>
      <w:r w:rsidR="001A1088" w:rsidRPr="00556408">
        <w:rPr>
          <w:rFonts w:ascii="Times New Roman" w:eastAsia="Times New Roman" w:hAnsi="Times New Roman" w:cs="Times New Roman"/>
          <w:sz w:val="20"/>
          <w:szCs w:val="20"/>
          <w:lang w:val="en-GB" w:eastAsia="hu-HU"/>
        </w:rPr>
        <w:t xml:space="preserve"> to</w:t>
      </w:r>
      <w:r w:rsidRPr="00556408">
        <w:rPr>
          <w:rFonts w:ascii="Times New Roman" w:eastAsia="Times New Roman" w:hAnsi="Times New Roman" w:cs="Times New Roman"/>
          <w:sz w:val="20"/>
          <w:szCs w:val="20"/>
          <w:lang w:val="en-GB" w:eastAsia="hu-HU"/>
        </w:rPr>
        <w:t xml:space="preserve"> the rectification of inaccurate personal data concerning him or her</w:t>
      </w:r>
      <w:r w:rsidR="00344A35" w:rsidRPr="00556408">
        <w:rPr>
          <w:rFonts w:ascii="Times New Roman" w:eastAsia="Times New Roman" w:hAnsi="Times New Roman" w:cs="Times New Roman"/>
          <w:sz w:val="20"/>
          <w:szCs w:val="20"/>
          <w:lang w:val="en-GB" w:eastAsia="hu-HU"/>
        </w:rPr>
        <w:t xml:space="preserve"> by the subject’s request</w:t>
      </w:r>
      <w:r w:rsidRPr="00556408">
        <w:rPr>
          <w:rFonts w:ascii="Times New Roman" w:eastAsia="Times New Roman" w:hAnsi="Times New Roman" w:cs="Times New Roman"/>
          <w:sz w:val="20"/>
          <w:szCs w:val="20"/>
          <w:lang w:val="en-GB" w:eastAsia="hu-HU"/>
        </w:rPr>
        <w:t>. Taking into account the purposes of the processing, the data subject shall have the right to have incomplete personal data completed, including by means of providing a supplementary statement.</w:t>
      </w:r>
    </w:p>
    <w:p w14:paraId="01EB231D" w14:textId="77777777" w:rsidR="00495AC2" w:rsidRPr="00556408" w:rsidRDefault="00495AC2" w:rsidP="00C8630B">
      <w:pPr>
        <w:spacing w:after="0" w:line="240" w:lineRule="auto"/>
        <w:ind w:left="270"/>
        <w:jc w:val="both"/>
        <w:textAlignment w:val="baseline"/>
        <w:rPr>
          <w:rFonts w:ascii="Times New Roman" w:eastAsia="Times New Roman" w:hAnsi="Times New Roman" w:cs="Times New Roman"/>
          <w:color w:val="000000"/>
          <w:sz w:val="20"/>
          <w:szCs w:val="20"/>
          <w:lang w:val="en-GB" w:eastAsia="hu-HU"/>
        </w:rPr>
      </w:pPr>
    </w:p>
    <w:p w14:paraId="263DF9C4" w14:textId="3CDA5074" w:rsidR="00533E26" w:rsidRPr="00556408" w:rsidRDefault="00495AC2" w:rsidP="00495AC2">
      <w:pPr>
        <w:pStyle w:val="Listaszerbekezds"/>
        <w:numPr>
          <w:ilvl w:val="0"/>
          <w:numId w:val="21"/>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u w:val="single"/>
          <w:lang w:val="en-GB" w:eastAsia="hu-HU"/>
        </w:rPr>
        <w:t>Right to erasure (‘right to be forgotten’) (Article 17 of GDPR)</w:t>
      </w:r>
      <w:r w:rsidRPr="00556408">
        <w:rPr>
          <w:rFonts w:ascii="Times New Roman" w:eastAsia="Times New Roman" w:hAnsi="Times New Roman" w:cs="Times New Roman"/>
          <w:color w:val="000000"/>
          <w:sz w:val="20"/>
          <w:szCs w:val="20"/>
          <w:lang w:val="en-GB" w:eastAsia="hu-HU"/>
        </w:rPr>
        <w:t xml:space="preserve"> </w:t>
      </w:r>
    </w:p>
    <w:p w14:paraId="21678DF6" w14:textId="0F899D93" w:rsidR="008652C6" w:rsidRPr="00556408" w:rsidRDefault="00044435" w:rsidP="00533E26">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T</w:t>
      </w:r>
      <w:r w:rsidR="00495AC2" w:rsidRPr="00556408">
        <w:rPr>
          <w:rFonts w:ascii="Times New Roman" w:eastAsia="Times New Roman" w:hAnsi="Times New Roman" w:cs="Times New Roman"/>
          <w:color w:val="000000"/>
          <w:sz w:val="20"/>
          <w:szCs w:val="20"/>
          <w:lang w:val="en-GB" w:eastAsia="hu-HU"/>
        </w:rPr>
        <w:t xml:space="preserve">he controller shall have the obligation to erase personal data where one of the following grounds applies: (a) </w:t>
      </w:r>
      <w:r w:rsidR="006255F0" w:rsidRPr="00556408">
        <w:rPr>
          <w:rFonts w:ascii="Times New Roman" w:eastAsia="Times New Roman" w:hAnsi="Times New Roman" w:cs="Times New Roman"/>
          <w:color w:val="000000"/>
          <w:sz w:val="20"/>
          <w:szCs w:val="20"/>
          <w:lang w:val="en-GB" w:eastAsia="hu-HU"/>
        </w:rPr>
        <w:t>the pur</w:t>
      </w:r>
      <w:r w:rsidR="00D34377" w:rsidRPr="00556408">
        <w:rPr>
          <w:rFonts w:ascii="Times New Roman" w:eastAsia="Times New Roman" w:hAnsi="Times New Roman" w:cs="Times New Roman"/>
          <w:color w:val="000000"/>
          <w:sz w:val="20"/>
          <w:szCs w:val="20"/>
          <w:lang w:val="en-GB" w:eastAsia="hu-HU"/>
        </w:rPr>
        <w:t xml:space="preserve">pose for which the personal data </w:t>
      </w:r>
      <w:r w:rsidR="00495AC2" w:rsidRPr="00556408">
        <w:rPr>
          <w:rFonts w:ascii="Times New Roman" w:eastAsia="Times New Roman" w:hAnsi="Times New Roman" w:cs="Times New Roman"/>
          <w:color w:val="000000"/>
          <w:sz w:val="20"/>
          <w:szCs w:val="20"/>
          <w:lang w:val="en-GB" w:eastAsia="hu-HU"/>
        </w:rPr>
        <w:t>were collected</w:t>
      </w:r>
      <w:r w:rsidR="00D46870" w:rsidRPr="00556408">
        <w:rPr>
          <w:rFonts w:ascii="Times New Roman" w:eastAsia="Times New Roman" w:hAnsi="Times New Roman" w:cs="Times New Roman"/>
          <w:color w:val="000000"/>
          <w:sz w:val="20"/>
          <w:szCs w:val="20"/>
          <w:lang w:val="en-GB" w:eastAsia="hu-HU"/>
        </w:rPr>
        <w:t xml:space="preserve"> </w:t>
      </w:r>
      <w:r w:rsidR="00495AC2" w:rsidRPr="00556408">
        <w:rPr>
          <w:rFonts w:ascii="Times New Roman" w:eastAsia="Times New Roman" w:hAnsi="Times New Roman" w:cs="Times New Roman"/>
          <w:color w:val="000000"/>
          <w:sz w:val="20"/>
          <w:szCs w:val="20"/>
          <w:lang w:val="en-GB" w:eastAsia="hu-HU"/>
        </w:rPr>
        <w:t>or otherwise processed</w:t>
      </w:r>
      <w:r w:rsidR="00D34377" w:rsidRPr="00556408">
        <w:rPr>
          <w:rFonts w:ascii="Times New Roman" w:eastAsia="Times New Roman" w:hAnsi="Times New Roman" w:cs="Times New Roman"/>
          <w:color w:val="000000"/>
          <w:sz w:val="20"/>
          <w:szCs w:val="20"/>
          <w:lang w:val="en-GB" w:eastAsia="hu-HU"/>
        </w:rPr>
        <w:t xml:space="preserve">, no longer </w:t>
      </w:r>
      <w:proofErr w:type="spellStart"/>
      <w:proofErr w:type="gramStart"/>
      <w:r w:rsidR="00D34377" w:rsidRPr="00556408">
        <w:rPr>
          <w:rFonts w:ascii="Times New Roman" w:eastAsia="Times New Roman" w:hAnsi="Times New Roman" w:cs="Times New Roman"/>
          <w:color w:val="000000"/>
          <w:sz w:val="20"/>
          <w:szCs w:val="20"/>
          <w:lang w:val="en-GB" w:eastAsia="hu-HU"/>
        </w:rPr>
        <w:t>e</w:t>
      </w:r>
      <w:r w:rsidR="007F7CDD" w:rsidRPr="00556408">
        <w:rPr>
          <w:rFonts w:ascii="Times New Roman" w:eastAsia="Times New Roman" w:hAnsi="Times New Roman" w:cs="Times New Roman"/>
          <w:color w:val="000000"/>
          <w:sz w:val="20"/>
          <w:szCs w:val="20"/>
          <w:lang w:val="en-GB" w:eastAsia="hu-HU"/>
        </w:rPr>
        <w:t>x</w:t>
      </w:r>
      <w:r w:rsidR="00D34377" w:rsidRPr="00556408">
        <w:rPr>
          <w:rFonts w:ascii="Times New Roman" w:eastAsia="Times New Roman" w:hAnsi="Times New Roman" w:cs="Times New Roman"/>
          <w:color w:val="000000"/>
          <w:sz w:val="20"/>
          <w:szCs w:val="20"/>
          <w:lang w:val="en-GB" w:eastAsia="hu-HU"/>
        </w:rPr>
        <w:t>sists</w:t>
      </w:r>
      <w:proofErr w:type="spellEnd"/>
      <w:r w:rsidR="007F7CDD" w:rsidRPr="00556408">
        <w:rPr>
          <w:rFonts w:ascii="Times New Roman" w:eastAsia="Times New Roman" w:hAnsi="Times New Roman" w:cs="Times New Roman"/>
          <w:color w:val="000000"/>
          <w:sz w:val="20"/>
          <w:szCs w:val="20"/>
          <w:lang w:val="en-GB" w:eastAsia="hu-HU"/>
        </w:rPr>
        <w:t>;</w:t>
      </w:r>
      <w:proofErr w:type="gramEnd"/>
    </w:p>
    <w:p w14:paraId="494DC572" w14:textId="77777777" w:rsidR="00AB4050" w:rsidRPr="00556408" w:rsidRDefault="00495AC2" w:rsidP="00533E26">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(b) the data subject withdraws consent on which the processing is based, and where there is no other legal ground for the </w:t>
      </w:r>
      <w:proofErr w:type="gramStart"/>
      <w:r w:rsidRPr="00556408">
        <w:rPr>
          <w:rFonts w:ascii="Times New Roman" w:eastAsia="Times New Roman" w:hAnsi="Times New Roman" w:cs="Times New Roman"/>
          <w:color w:val="000000"/>
          <w:sz w:val="20"/>
          <w:szCs w:val="20"/>
          <w:lang w:val="en-GB" w:eastAsia="hu-HU"/>
        </w:rPr>
        <w:t>processing;</w:t>
      </w:r>
      <w:proofErr w:type="gramEnd"/>
      <w:r w:rsidRPr="00556408">
        <w:rPr>
          <w:rFonts w:ascii="Times New Roman" w:eastAsia="Times New Roman" w:hAnsi="Times New Roman" w:cs="Times New Roman"/>
          <w:color w:val="000000"/>
          <w:sz w:val="20"/>
          <w:szCs w:val="20"/>
          <w:lang w:val="en-GB" w:eastAsia="hu-HU"/>
        </w:rPr>
        <w:t xml:space="preserve"> </w:t>
      </w:r>
    </w:p>
    <w:p w14:paraId="2144BC7F" w14:textId="77777777" w:rsidR="00762E9F" w:rsidRPr="00556408" w:rsidRDefault="00495AC2" w:rsidP="00533E26">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(c) the data subject objects to the processing and there are no overriding legitimate grounds for the processing, or the data subject objects to the </w:t>
      </w:r>
      <w:proofErr w:type="gramStart"/>
      <w:r w:rsidRPr="00556408">
        <w:rPr>
          <w:rFonts w:ascii="Times New Roman" w:eastAsia="Times New Roman" w:hAnsi="Times New Roman" w:cs="Times New Roman"/>
          <w:color w:val="000000"/>
          <w:sz w:val="20"/>
          <w:szCs w:val="20"/>
          <w:lang w:val="en-GB" w:eastAsia="hu-HU"/>
        </w:rPr>
        <w:t>processing</w:t>
      </w:r>
      <w:r w:rsidR="00762E9F" w:rsidRPr="00556408">
        <w:rPr>
          <w:rFonts w:ascii="Times New Roman" w:eastAsia="Times New Roman" w:hAnsi="Times New Roman" w:cs="Times New Roman"/>
          <w:color w:val="000000"/>
          <w:sz w:val="20"/>
          <w:szCs w:val="20"/>
          <w:lang w:val="en-GB" w:eastAsia="hu-HU"/>
        </w:rPr>
        <w:t>;</w:t>
      </w:r>
      <w:proofErr w:type="gramEnd"/>
    </w:p>
    <w:p w14:paraId="500DE2BA" w14:textId="77777777" w:rsidR="00762E9F" w:rsidRPr="00556408" w:rsidRDefault="00495AC2" w:rsidP="00533E26">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(d) the personal data have been unlawfully </w:t>
      </w:r>
      <w:proofErr w:type="gramStart"/>
      <w:r w:rsidRPr="00556408">
        <w:rPr>
          <w:rFonts w:ascii="Times New Roman" w:eastAsia="Times New Roman" w:hAnsi="Times New Roman" w:cs="Times New Roman"/>
          <w:color w:val="000000"/>
          <w:sz w:val="20"/>
          <w:szCs w:val="20"/>
          <w:lang w:val="en-GB" w:eastAsia="hu-HU"/>
        </w:rPr>
        <w:t>processed;</w:t>
      </w:r>
      <w:proofErr w:type="gramEnd"/>
      <w:r w:rsidRPr="00556408">
        <w:rPr>
          <w:rFonts w:ascii="Times New Roman" w:eastAsia="Times New Roman" w:hAnsi="Times New Roman" w:cs="Times New Roman"/>
          <w:color w:val="000000"/>
          <w:sz w:val="20"/>
          <w:szCs w:val="20"/>
          <w:lang w:val="en-GB" w:eastAsia="hu-HU"/>
        </w:rPr>
        <w:t xml:space="preserve"> </w:t>
      </w:r>
    </w:p>
    <w:p w14:paraId="3A16F191" w14:textId="4F2AA3C3" w:rsidR="003F5D66" w:rsidRPr="00556408" w:rsidRDefault="00495AC2" w:rsidP="00533E26">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(e) the personal data have to be erased for compliance with a legal obligation in Union or Member State law</w:t>
      </w:r>
      <w:r w:rsidR="00C82E15">
        <w:rPr>
          <w:rFonts w:ascii="Times New Roman" w:eastAsia="Times New Roman" w:hAnsi="Times New Roman" w:cs="Times New Roman"/>
          <w:color w:val="000000"/>
          <w:sz w:val="20"/>
          <w:szCs w:val="20"/>
          <w:lang w:val="en-GB" w:eastAsia="hu-HU"/>
        </w:rPr>
        <w:t xml:space="preserve"> </w:t>
      </w:r>
      <w:r w:rsidRPr="00556408">
        <w:rPr>
          <w:rFonts w:ascii="Times New Roman" w:eastAsia="Times New Roman" w:hAnsi="Times New Roman" w:cs="Times New Roman"/>
          <w:color w:val="000000"/>
          <w:sz w:val="20"/>
          <w:szCs w:val="20"/>
          <w:lang w:val="en-GB" w:eastAsia="hu-HU"/>
        </w:rPr>
        <w:t xml:space="preserve">to which the controller is </w:t>
      </w:r>
      <w:proofErr w:type="gramStart"/>
      <w:r w:rsidRPr="00556408">
        <w:rPr>
          <w:rFonts w:ascii="Times New Roman" w:eastAsia="Times New Roman" w:hAnsi="Times New Roman" w:cs="Times New Roman"/>
          <w:color w:val="000000"/>
          <w:sz w:val="20"/>
          <w:szCs w:val="20"/>
          <w:lang w:val="en-GB" w:eastAsia="hu-HU"/>
        </w:rPr>
        <w:t>subject;</w:t>
      </w:r>
      <w:proofErr w:type="gramEnd"/>
      <w:r w:rsidRPr="00556408">
        <w:rPr>
          <w:rFonts w:ascii="Times New Roman" w:eastAsia="Times New Roman" w:hAnsi="Times New Roman" w:cs="Times New Roman"/>
          <w:color w:val="000000"/>
          <w:sz w:val="20"/>
          <w:szCs w:val="20"/>
          <w:lang w:val="en-GB" w:eastAsia="hu-HU"/>
        </w:rPr>
        <w:t xml:space="preserve"> </w:t>
      </w:r>
    </w:p>
    <w:p w14:paraId="0CE1168A" w14:textId="6DFB7FAF" w:rsidR="00C8630B" w:rsidRPr="00556408" w:rsidRDefault="00495AC2" w:rsidP="00533E26">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(f) the personal data have been collected in relation to the offer of information society </w:t>
      </w:r>
      <w:r w:rsidR="001D5AAD" w:rsidRPr="00556408">
        <w:rPr>
          <w:rFonts w:ascii="Times New Roman" w:eastAsia="Times New Roman" w:hAnsi="Times New Roman" w:cs="Times New Roman"/>
          <w:color w:val="000000"/>
          <w:sz w:val="20"/>
          <w:szCs w:val="20"/>
          <w:lang w:val="en-GB" w:eastAsia="hu-HU"/>
        </w:rPr>
        <w:t>directly to a child</w:t>
      </w:r>
      <w:r w:rsidR="00697DD0" w:rsidRPr="00556408">
        <w:rPr>
          <w:rFonts w:ascii="Times New Roman" w:eastAsia="Times New Roman" w:hAnsi="Times New Roman" w:cs="Times New Roman"/>
          <w:color w:val="000000"/>
          <w:sz w:val="20"/>
          <w:szCs w:val="20"/>
          <w:lang w:val="en-GB" w:eastAsia="hu-HU"/>
        </w:rPr>
        <w:t>.</w:t>
      </w:r>
    </w:p>
    <w:p w14:paraId="645E44B9" w14:textId="0F7F59A2" w:rsidR="0086638D" w:rsidRPr="00556408" w:rsidRDefault="0086638D" w:rsidP="00533E26">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p>
    <w:p w14:paraId="71430A60" w14:textId="77777777" w:rsidR="0086638D" w:rsidRPr="00556408" w:rsidRDefault="0086638D" w:rsidP="0086638D">
      <w:pPr>
        <w:pStyle w:val="Listaszerbekezds"/>
        <w:numPr>
          <w:ilvl w:val="0"/>
          <w:numId w:val="21"/>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u w:val="single"/>
          <w:lang w:val="en-GB" w:eastAsia="hu-HU"/>
        </w:rPr>
        <w:t>Right to restriction of processing (Article 18 of GDPR)</w:t>
      </w:r>
      <w:r w:rsidRPr="00556408">
        <w:rPr>
          <w:rFonts w:ascii="Times New Roman" w:eastAsia="Times New Roman" w:hAnsi="Times New Roman" w:cs="Times New Roman"/>
          <w:color w:val="000000"/>
          <w:sz w:val="20"/>
          <w:szCs w:val="20"/>
          <w:lang w:val="en-GB" w:eastAsia="hu-HU"/>
        </w:rPr>
        <w:t xml:space="preserve"> </w:t>
      </w:r>
    </w:p>
    <w:p w14:paraId="09F94C9B" w14:textId="77777777" w:rsidR="0099300E" w:rsidRPr="00556408" w:rsidRDefault="0086638D" w:rsidP="0086638D">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The data subject shall have the right to obtain from the controller restriction of processing where one of the following applies: </w:t>
      </w:r>
    </w:p>
    <w:p w14:paraId="6449DE27" w14:textId="397AC374" w:rsidR="0099300E" w:rsidRPr="00556408" w:rsidRDefault="0086638D" w:rsidP="0099300E">
      <w:pPr>
        <w:pStyle w:val="Listaszerbekezds"/>
        <w:numPr>
          <w:ilvl w:val="1"/>
          <w:numId w:val="21"/>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the accuracy of the personal data is contested by the data </w:t>
      </w:r>
      <w:proofErr w:type="gramStart"/>
      <w:r w:rsidRPr="00556408">
        <w:rPr>
          <w:rFonts w:ascii="Times New Roman" w:eastAsia="Times New Roman" w:hAnsi="Times New Roman" w:cs="Times New Roman"/>
          <w:color w:val="000000"/>
          <w:sz w:val="20"/>
          <w:szCs w:val="20"/>
          <w:lang w:val="en-GB" w:eastAsia="hu-HU"/>
        </w:rPr>
        <w:t>subject</w:t>
      </w:r>
      <w:r w:rsidR="008A692E" w:rsidRPr="00556408">
        <w:rPr>
          <w:rFonts w:ascii="Times New Roman" w:eastAsia="Times New Roman" w:hAnsi="Times New Roman" w:cs="Times New Roman"/>
          <w:color w:val="000000"/>
          <w:sz w:val="20"/>
          <w:szCs w:val="20"/>
          <w:lang w:val="en-GB" w:eastAsia="hu-HU"/>
        </w:rPr>
        <w:t>;</w:t>
      </w:r>
      <w:proofErr w:type="gramEnd"/>
      <w:r w:rsidRPr="00556408">
        <w:rPr>
          <w:rFonts w:ascii="Times New Roman" w:eastAsia="Times New Roman" w:hAnsi="Times New Roman" w:cs="Times New Roman"/>
          <w:color w:val="000000"/>
          <w:sz w:val="20"/>
          <w:szCs w:val="20"/>
          <w:lang w:val="en-GB" w:eastAsia="hu-HU"/>
        </w:rPr>
        <w:t xml:space="preserve"> </w:t>
      </w:r>
    </w:p>
    <w:p w14:paraId="22ACF96E" w14:textId="659BB6C8" w:rsidR="0099300E" w:rsidRPr="00556408" w:rsidRDefault="0086638D" w:rsidP="0099300E">
      <w:pPr>
        <w:pStyle w:val="Listaszerbekezds"/>
        <w:numPr>
          <w:ilvl w:val="1"/>
          <w:numId w:val="21"/>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the processing is </w:t>
      </w:r>
      <w:proofErr w:type="gramStart"/>
      <w:r w:rsidRPr="00556408">
        <w:rPr>
          <w:rFonts w:ascii="Times New Roman" w:eastAsia="Times New Roman" w:hAnsi="Times New Roman" w:cs="Times New Roman"/>
          <w:color w:val="000000"/>
          <w:sz w:val="20"/>
          <w:szCs w:val="20"/>
          <w:lang w:val="en-GB" w:eastAsia="hu-HU"/>
        </w:rPr>
        <w:t>unlawful</w:t>
      </w:r>
      <w:proofErr w:type="gramEnd"/>
      <w:r w:rsidRPr="00556408">
        <w:rPr>
          <w:rFonts w:ascii="Times New Roman" w:eastAsia="Times New Roman" w:hAnsi="Times New Roman" w:cs="Times New Roman"/>
          <w:color w:val="000000"/>
          <w:sz w:val="20"/>
          <w:szCs w:val="20"/>
          <w:lang w:val="en-GB" w:eastAsia="hu-HU"/>
        </w:rPr>
        <w:t xml:space="preserve"> and the data subject opposes the erasure of the personal data</w:t>
      </w:r>
      <w:r w:rsidR="008C4DBB" w:rsidRPr="00556408">
        <w:rPr>
          <w:rFonts w:ascii="Times New Roman" w:eastAsia="Times New Roman" w:hAnsi="Times New Roman" w:cs="Times New Roman"/>
          <w:color w:val="000000"/>
          <w:sz w:val="20"/>
          <w:szCs w:val="20"/>
          <w:lang w:val="en-GB" w:eastAsia="hu-HU"/>
        </w:rPr>
        <w:t>;</w:t>
      </w:r>
    </w:p>
    <w:p w14:paraId="03A8BC90" w14:textId="79C3D4AC" w:rsidR="0099300E" w:rsidRPr="00556408" w:rsidRDefault="0086638D" w:rsidP="0099300E">
      <w:pPr>
        <w:pStyle w:val="Listaszerbekezds"/>
        <w:numPr>
          <w:ilvl w:val="1"/>
          <w:numId w:val="21"/>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the controller no longer needs the personal data for the purposes of the processing, but they are required by the data subject for the establishment, exercise or defen</w:t>
      </w:r>
      <w:r w:rsidR="00C82E15">
        <w:rPr>
          <w:rFonts w:ascii="Times New Roman" w:eastAsia="Times New Roman" w:hAnsi="Times New Roman" w:cs="Times New Roman"/>
          <w:color w:val="000000"/>
          <w:sz w:val="20"/>
          <w:szCs w:val="20"/>
          <w:lang w:val="en-GB" w:eastAsia="hu-HU"/>
        </w:rPr>
        <w:t>c</w:t>
      </w:r>
      <w:r w:rsidRPr="00556408">
        <w:rPr>
          <w:rFonts w:ascii="Times New Roman" w:eastAsia="Times New Roman" w:hAnsi="Times New Roman" w:cs="Times New Roman"/>
          <w:color w:val="000000"/>
          <w:sz w:val="20"/>
          <w:szCs w:val="20"/>
          <w:lang w:val="en-GB" w:eastAsia="hu-HU"/>
        </w:rPr>
        <w:t xml:space="preserve">e of legal </w:t>
      </w:r>
      <w:proofErr w:type="gramStart"/>
      <w:r w:rsidRPr="00556408">
        <w:rPr>
          <w:rFonts w:ascii="Times New Roman" w:eastAsia="Times New Roman" w:hAnsi="Times New Roman" w:cs="Times New Roman"/>
          <w:color w:val="000000"/>
          <w:sz w:val="20"/>
          <w:szCs w:val="20"/>
          <w:lang w:val="en-GB" w:eastAsia="hu-HU"/>
        </w:rPr>
        <w:t>claims;</w:t>
      </w:r>
      <w:proofErr w:type="gramEnd"/>
      <w:r w:rsidRPr="00556408">
        <w:rPr>
          <w:rFonts w:ascii="Times New Roman" w:eastAsia="Times New Roman" w:hAnsi="Times New Roman" w:cs="Times New Roman"/>
          <w:color w:val="000000"/>
          <w:sz w:val="20"/>
          <w:szCs w:val="20"/>
          <w:lang w:val="en-GB" w:eastAsia="hu-HU"/>
        </w:rPr>
        <w:t xml:space="preserve"> </w:t>
      </w:r>
    </w:p>
    <w:p w14:paraId="239E48F6" w14:textId="0210BB1E" w:rsidR="0086638D" w:rsidRPr="00556408" w:rsidRDefault="0086638D" w:rsidP="0099300E">
      <w:pPr>
        <w:pStyle w:val="Listaszerbekezds"/>
        <w:numPr>
          <w:ilvl w:val="1"/>
          <w:numId w:val="21"/>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the data subject has objected to processing pending the</w:t>
      </w:r>
      <w:r w:rsidR="00F36F6E" w:rsidRPr="00556408">
        <w:rPr>
          <w:rFonts w:ascii="Times New Roman" w:eastAsia="Times New Roman" w:hAnsi="Times New Roman" w:cs="Times New Roman"/>
          <w:color w:val="000000"/>
          <w:sz w:val="20"/>
          <w:szCs w:val="20"/>
          <w:lang w:val="en-GB" w:eastAsia="hu-HU"/>
        </w:rPr>
        <w:t xml:space="preserve"> </w:t>
      </w:r>
      <w:r w:rsidRPr="00556408">
        <w:rPr>
          <w:rFonts w:ascii="Times New Roman" w:eastAsia="Times New Roman" w:hAnsi="Times New Roman" w:cs="Times New Roman"/>
          <w:color w:val="000000"/>
          <w:sz w:val="20"/>
          <w:szCs w:val="20"/>
          <w:lang w:val="en-GB" w:eastAsia="hu-HU"/>
        </w:rPr>
        <w:t>verification whether the legitimate grounds of the controller override those of the data subject.</w:t>
      </w:r>
    </w:p>
    <w:p w14:paraId="09BEE8BB" w14:textId="77777777" w:rsidR="00533E26" w:rsidRPr="00556408" w:rsidRDefault="00533E26" w:rsidP="00533E26">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p>
    <w:p w14:paraId="6EBDA860" w14:textId="77777777" w:rsidR="00CB2170" w:rsidRPr="00556408" w:rsidRDefault="00CB2170" w:rsidP="009534EB">
      <w:pPr>
        <w:pStyle w:val="Listaszerbekezds"/>
        <w:numPr>
          <w:ilvl w:val="0"/>
          <w:numId w:val="33"/>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u w:val="single"/>
          <w:lang w:val="en-GB" w:eastAsia="hu-HU"/>
        </w:rPr>
        <w:t>Notification obligation regarding rectification or erasure of personal data or restriction of processing (Article 19 of GDPR)</w:t>
      </w:r>
      <w:r w:rsidRPr="00556408">
        <w:rPr>
          <w:rFonts w:ascii="Times New Roman" w:eastAsia="Times New Roman" w:hAnsi="Times New Roman" w:cs="Times New Roman"/>
          <w:color w:val="000000"/>
          <w:sz w:val="20"/>
          <w:szCs w:val="20"/>
          <w:lang w:val="en-GB" w:eastAsia="hu-HU"/>
        </w:rPr>
        <w:t xml:space="preserve"> </w:t>
      </w:r>
    </w:p>
    <w:p w14:paraId="4379533F" w14:textId="3C6627C4" w:rsidR="00C8630B" w:rsidRPr="00556408" w:rsidRDefault="00CB2170" w:rsidP="00CB2170">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The controller shall communicate any rectification or erasure of personal data or restriction of processing to each recipient to whom the personal data have been disclosed, unless this proves impossible or involves disproportionate effort. The controller shall inform the data subject about those recipients if the data subject requests it.</w:t>
      </w:r>
    </w:p>
    <w:p w14:paraId="52EB03EE" w14:textId="5E01ECF5" w:rsidR="00CB2170" w:rsidRPr="00556408" w:rsidRDefault="00CB2170" w:rsidP="00CB2170">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p>
    <w:p w14:paraId="2618DA74" w14:textId="77777777" w:rsidR="007D3B38" w:rsidRPr="00556408" w:rsidRDefault="007D3B38" w:rsidP="006627F7">
      <w:pPr>
        <w:pStyle w:val="Listaszerbekezds"/>
        <w:numPr>
          <w:ilvl w:val="0"/>
          <w:numId w:val="33"/>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u w:val="single"/>
          <w:lang w:val="en-GB" w:eastAsia="hu-HU"/>
        </w:rPr>
        <w:t>Right to data portability (Article 20 of GDPR)</w:t>
      </w:r>
      <w:r w:rsidRPr="00556408">
        <w:rPr>
          <w:rFonts w:ascii="Times New Roman" w:eastAsia="Times New Roman" w:hAnsi="Times New Roman" w:cs="Times New Roman"/>
          <w:color w:val="000000"/>
          <w:sz w:val="20"/>
          <w:szCs w:val="20"/>
          <w:lang w:val="en-GB" w:eastAsia="hu-HU"/>
        </w:rPr>
        <w:t xml:space="preserve"> </w:t>
      </w:r>
    </w:p>
    <w:p w14:paraId="24F46BB2" w14:textId="77777777" w:rsidR="006B67E1" w:rsidRPr="00556408" w:rsidRDefault="007D3B38" w:rsidP="00C22CE4">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 where</w:t>
      </w:r>
      <w:r w:rsidR="006B67E1" w:rsidRPr="00556408">
        <w:rPr>
          <w:rFonts w:ascii="Times New Roman" w:eastAsia="Times New Roman" w:hAnsi="Times New Roman" w:cs="Times New Roman"/>
          <w:color w:val="000000"/>
          <w:sz w:val="20"/>
          <w:szCs w:val="20"/>
          <w:lang w:val="en-GB" w:eastAsia="hu-HU"/>
        </w:rPr>
        <w:t xml:space="preserve"> </w:t>
      </w:r>
      <w:r w:rsidRPr="00556408">
        <w:rPr>
          <w:rFonts w:ascii="Times New Roman" w:eastAsia="Times New Roman" w:hAnsi="Times New Roman" w:cs="Times New Roman"/>
          <w:color w:val="000000"/>
          <w:sz w:val="20"/>
          <w:szCs w:val="20"/>
          <w:lang w:val="en-GB" w:eastAsia="hu-HU"/>
        </w:rPr>
        <w:t xml:space="preserve">the processing is based on consent or on a contract and the processing is carried out by automated means. </w:t>
      </w:r>
    </w:p>
    <w:p w14:paraId="1F358C14" w14:textId="77777777" w:rsidR="00003DA2" w:rsidRPr="00556408" w:rsidRDefault="007D3B38" w:rsidP="00C22CE4">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lastRenderedPageBreak/>
        <w:t xml:space="preserve">In exercising his or her right to data portability, the data subject shall have the right to have the personal data transmitted directly from one controller to another, where technically feasible. </w:t>
      </w:r>
    </w:p>
    <w:p w14:paraId="0AEC57B6" w14:textId="7D9A3022" w:rsidR="006627F7" w:rsidRPr="00556408" w:rsidRDefault="007D3B38" w:rsidP="00C22CE4">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The exercise of this right shall be without prejudice to the right to be forgotten.</w:t>
      </w:r>
    </w:p>
    <w:p w14:paraId="73D61EF2" w14:textId="77777777" w:rsidR="00D22B7F" w:rsidRPr="00556408" w:rsidRDefault="00D22B7F" w:rsidP="00C22CE4">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p>
    <w:p w14:paraId="69CDB077" w14:textId="12F7C4B0" w:rsidR="00CF1E8D" w:rsidRPr="00556408" w:rsidRDefault="00CF1E8D" w:rsidP="00C22CE4">
      <w:pPr>
        <w:pStyle w:val="Listaszerbekezds"/>
        <w:numPr>
          <w:ilvl w:val="0"/>
          <w:numId w:val="35"/>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color w:val="000000"/>
          <w:sz w:val="20"/>
          <w:szCs w:val="20"/>
          <w:u w:val="single"/>
          <w:lang w:val="en-GB" w:eastAsia="hu-HU"/>
        </w:rPr>
        <w:t>Right to object (Article 21 of GDPR)</w:t>
      </w:r>
      <w:r w:rsidRPr="00556408">
        <w:rPr>
          <w:rFonts w:ascii="Times New Roman" w:eastAsia="Times New Roman" w:hAnsi="Times New Roman" w:cs="Times New Roman"/>
          <w:color w:val="000000"/>
          <w:sz w:val="20"/>
          <w:szCs w:val="20"/>
          <w:lang w:val="en-GB" w:eastAsia="hu-HU"/>
        </w:rPr>
        <w:t xml:space="preserve"> </w:t>
      </w:r>
    </w:p>
    <w:p w14:paraId="369BEDC2" w14:textId="338E88DB" w:rsidR="00C8630B" w:rsidRPr="00556408" w:rsidRDefault="00CF1E8D" w:rsidP="00C22CE4">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The data subject shall have the right to object, on grounds relating to his or her </w:t>
      </w:r>
      <w:proofErr w:type="gramStart"/>
      <w:r w:rsidRPr="00556408">
        <w:rPr>
          <w:rFonts w:ascii="Times New Roman" w:eastAsia="Times New Roman" w:hAnsi="Times New Roman" w:cs="Times New Roman"/>
          <w:color w:val="000000"/>
          <w:sz w:val="20"/>
          <w:szCs w:val="20"/>
          <w:lang w:val="en-GB" w:eastAsia="hu-HU"/>
        </w:rPr>
        <w:t>particular situation</w:t>
      </w:r>
      <w:proofErr w:type="gramEnd"/>
      <w:r w:rsidRPr="00556408">
        <w:rPr>
          <w:rFonts w:ascii="Times New Roman" w:eastAsia="Times New Roman" w:hAnsi="Times New Roman" w:cs="Times New Roman"/>
          <w:color w:val="000000"/>
          <w:sz w:val="20"/>
          <w:szCs w:val="20"/>
          <w:lang w:val="en-GB" w:eastAsia="hu-HU"/>
        </w:rPr>
        <w:t>, at any time to processing of personal data concerning him or her which is based on</w:t>
      </w:r>
      <w:r w:rsidR="0026222F" w:rsidRPr="00556408">
        <w:rPr>
          <w:rFonts w:ascii="Times New Roman" w:eastAsia="Times New Roman" w:hAnsi="Times New Roman" w:cs="Times New Roman"/>
          <w:color w:val="000000"/>
          <w:sz w:val="20"/>
          <w:szCs w:val="20"/>
          <w:lang w:val="en-GB" w:eastAsia="hu-HU"/>
        </w:rPr>
        <w:t xml:space="preserve"> legal interests</w:t>
      </w:r>
      <w:r w:rsidRPr="00556408">
        <w:rPr>
          <w:rFonts w:ascii="Times New Roman" w:eastAsia="Times New Roman" w:hAnsi="Times New Roman" w:cs="Times New Roman"/>
          <w:color w:val="000000"/>
          <w:sz w:val="20"/>
          <w:szCs w:val="20"/>
          <w:lang w:val="en-GB" w:eastAsia="hu-HU"/>
        </w:rPr>
        <w:t>,</w:t>
      </w:r>
      <w:r w:rsidR="0026222F" w:rsidRPr="00556408">
        <w:rPr>
          <w:rFonts w:ascii="Times New Roman" w:eastAsia="Times New Roman" w:hAnsi="Times New Roman" w:cs="Times New Roman"/>
          <w:color w:val="000000"/>
          <w:sz w:val="20"/>
          <w:szCs w:val="20"/>
          <w:lang w:val="en-GB" w:eastAsia="hu-HU"/>
        </w:rPr>
        <w:t xml:space="preserve"> or if</w:t>
      </w:r>
      <w:r w:rsidR="00B00385" w:rsidRPr="00556408">
        <w:rPr>
          <w:rFonts w:ascii="Times New Roman" w:eastAsia="Times New Roman" w:hAnsi="Times New Roman" w:cs="Times New Roman"/>
          <w:color w:val="000000"/>
          <w:sz w:val="20"/>
          <w:szCs w:val="20"/>
          <w:lang w:val="en-GB" w:eastAsia="hu-HU"/>
        </w:rPr>
        <w:t xml:space="preserve"> the </w:t>
      </w:r>
      <w:r w:rsidR="0069099A" w:rsidRPr="00556408">
        <w:rPr>
          <w:rFonts w:ascii="Times New Roman" w:eastAsia="Times New Roman" w:hAnsi="Times New Roman" w:cs="Times New Roman"/>
          <w:color w:val="000000"/>
          <w:sz w:val="20"/>
          <w:szCs w:val="20"/>
          <w:lang w:val="en-GB" w:eastAsia="hu-HU"/>
        </w:rPr>
        <w:t xml:space="preserve">processing is necessary for the controller to </w:t>
      </w:r>
      <w:r w:rsidR="00553894" w:rsidRPr="00556408">
        <w:rPr>
          <w:rFonts w:ascii="Times New Roman" w:eastAsia="Times New Roman" w:hAnsi="Times New Roman" w:cs="Times New Roman"/>
          <w:color w:val="000000"/>
          <w:sz w:val="20"/>
          <w:szCs w:val="20"/>
          <w:lang w:val="en-GB" w:eastAsia="hu-HU"/>
        </w:rPr>
        <w:t>execute its lawful obligations</w:t>
      </w:r>
      <w:r w:rsidR="00C22CE4" w:rsidRPr="00556408">
        <w:rPr>
          <w:rFonts w:ascii="Times New Roman" w:eastAsia="Times New Roman" w:hAnsi="Times New Roman" w:cs="Times New Roman"/>
          <w:color w:val="000000"/>
          <w:sz w:val="20"/>
          <w:szCs w:val="20"/>
          <w:lang w:val="en-GB" w:eastAsia="hu-HU"/>
        </w:rPr>
        <w:t xml:space="preserve">, </w:t>
      </w:r>
      <w:r w:rsidRPr="00556408">
        <w:rPr>
          <w:rFonts w:ascii="Times New Roman" w:eastAsia="Times New Roman" w:hAnsi="Times New Roman" w:cs="Times New Roman"/>
          <w:color w:val="000000"/>
          <w:sz w:val="20"/>
          <w:szCs w:val="20"/>
          <w:lang w:val="en-GB" w:eastAsia="hu-HU"/>
        </w:rPr>
        <w:t>including profiling</w:t>
      </w:r>
      <w:r w:rsidR="005B5135">
        <w:rPr>
          <w:rStyle w:val="Lbjegyzet-hivatkozs"/>
          <w:rFonts w:ascii="Times New Roman" w:eastAsia="Times New Roman" w:hAnsi="Times New Roman" w:cs="Times New Roman"/>
          <w:color w:val="000000"/>
          <w:sz w:val="20"/>
          <w:szCs w:val="20"/>
          <w:lang w:val="en-GB" w:eastAsia="hu-HU"/>
        </w:rPr>
        <w:footnoteReference w:id="4"/>
      </w:r>
      <w:r w:rsidRPr="00556408">
        <w:rPr>
          <w:rFonts w:ascii="Times New Roman" w:eastAsia="Times New Roman" w:hAnsi="Times New Roman" w:cs="Times New Roman"/>
          <w:color w:val="000000"/>
          <w:sz w:val="20"/>
          <w:szCs w:val="20"/>
          <w:lang w:val="en-GB" w:eastAsia="hu-HU"/>
        </w:rPr>
        <w:t xml:space="preserve">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6E13DF5A" w14:textId="77777777" w:rsidR="00236E2D" w:rsidRPr="00556408" w:rsidRDefault="00236E2D" w:rsidP="00CF1E8D">
      <w:pPr>
        <w:pStyle w:val="Listaszerbekezds"/>
        <w:spacing w:after="0" w:line="240" w:lineRule="auto"/>
        <w:textAlignment w:val="baseline"/>
        <w:rPr>
          <w:rFonts w:ascii="Times New Roman" w:eastAsia="Times New Roman" w:hAnsi="Times New Roman" w:cs="Times New Roman"/>
          <w:sz w:val="20"/>
          <w:szCs w:val="20"/>
          <w:lang w:val="en-GB" w:eastAsia="hu-HU"/>
        </w:rPr>
      </w:pPr>
    </w:p>
    <w:p w14:paraId="6360133C" w14:textId="77777777" w:rsidR="0052604B" w:rsidRPr="00556408" w:rsidRDefault="0052604B" w:rsidP="00C22CE4">
      <w:pPr>
        <w:pStyle w:val="Listaszerbekezds"/>
        <w:numPr>
          <w:ilvl w:val="0"/>
          <w:numId w:val="36"/>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u w:val="single"/>
          <w:lang w:val="en-GB" w:eastAsia="hu-HU"/>
        </w:rPr>
        <w:t>Automated individual decision-making, including profiling (Article 22 of GDPR)</w:t>
      </w:r>
      <w:r w:rsidRPr="00556408">
        <w:rPr>
          <w:rFonts w:ascii="Times New Roman" w:eastAsia="Times New Roman" w:hAnsi="Times New Roman" w:cs="Times New Roman"/>
          <w:sz w:val="20"/>
          <w:szCs w:val="20"/>
          <w:lang w:val="en-GB" w:eastAsia="hu-HU"/>
        </w:rPr>
        <w:t xml:space="preserve"> </w:t>
      </w:r>
    </w:p>
    <w:p w14:paraId="23FAD941" w14:textId="77777777" w:rsidR="003E713E" w:rsidRPr="00556408" w:rsidRDefault="0052604B" w:rsidP="0052604B">
      <w:pPr>
        <w:pStyle w:val="Listaszerbekezds"/>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The data subject shall have the right not to be subject to a decision based solely on automated processing, including profiling, which produces legal effects concerning him or her or similarly significantly affects him or</w:t>
      </w:r>
      <w:r w:rsidR="00D7783C"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sz w:val="20"/>
          <w:szCs w:val="20"/>
          <w:lang w:val="en-GB" w:eastAsia="hu-HU"/>
        </w:rPr>
        <w:t xml:space="preserve">her. This provision shall not apply if the decision: </w:t>
      </w:r>
    </w:p>
    <w:p w14:paraId="50A5710A" w14:textId="77777777" w:rsidR="00AE4CE7" w:rsidRPr="00556408" w:rsidRDefault="0052604B" w:rsidP="003E713E">
      <w:pPr>
        <w:pStyle w:val="Listaszerbekezds"/>
        <w:spacing w:after="0" w:line="240" w:lineRule="auto"/>
        <w:ind w:left="1416"/>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a) is necessary for entering into, or performance of a contract between the data subject and a data </w:t>
      </w:r>
      <w:proofErr w:type="gramStart"/>
      <w:r w:rsidRPr="00556408">
        <w:rPr>
          <w:rFonts w:ascii="Times New Roman" w:eastAsia="Times New Roman" w:hAnsi="Times New Roman" w:cs="Times New Roman"/>
          <w:sz w:val="20"/>
          <w:szCs w:val="20"/>
          <w:lang w:val="en-GB" w:eastAsia="hu-HU"/>
        </w:rPr>
        <w:t>controller;</w:t>
      </w:r>
      <w:proofErr w:type="gramEnd"/>
      <w:r w:rsidRPr="00556408">
        <w:rPr>
          <w:rFonts w:ascii="Times New Roman" w:eastAsia="Times New Roman" w:hAnsi="Times New Roman" w:cs="Times New Roman"/>
          <w:sz w:val="20"/>
          <w:szCs w:val="20"/>
          <w:lang w:val="en-GB" w:eastAsia="hu-HU"/>
        </w:rPr>
        <w:t xml:space="preserve"> </w:t>
      </w:r>
    </w:p>
    <w:p w14:paraId="03E269DE" w14:textId="27AE39A4" w:rsidR="00766405" w:rsidRPr="00556408" w:rsidRDefault="0052604B" w:rsidP="003E713E">
      <w:pPr>
        <w:pStyle w:val="Listaszerbekezds"/>
        <w:spacing w:after="0" w:line="240" w:lineRule="auto"/>
        <w:ind w:left="1416"/>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b) is authorised by Union or Member State law to which the controller is </w:t>
      </w:r>
      <w:r w:rsidR="00C82E15" w:rsidRPr="00556408">
        <w:rPr>
          <w:rFonts w:ascii="Times New Roman" w:eastAsia="Times New Roman" w:hAnsi="Times New Roman" w:cs="Times New Roman"/>
          <w:sz w:val="20"/>
          <w:szCs w:val="20"/>
          <w:lang w:val="en-GB" w:eastAsia="hu-HU"/>
        </w:rPr>
        <w:t>subject,</w:t>
      </w:r>
      <w:r w:rsidRPr="00556408">
        <w:rPr>
          <w:rFonts w:ascii="Times New Roman" w:eastAsia="Times New Roman" w:hAnsi="Times New Roman" w:cs="Times New Roman"/>
          <w:sz w:val="20"/>
          <w:szCs w:val="20"/>
          <w:lang w:val="en-GB" w:eastAsia="hu-HU"/>
        </w:rPr>
        <w:t xml:space="preserve"> and which also lays down suitable measures to safeguard the data subject's rights and freedoms and legitimate interests; or </w:t>
      </w:r>
    </w:p>
    <w:p w14:paraId="57CD1295" w14:textId="77777777" w:rsidR="00766405" w:rsidRPr="00556408" w:rsidRDefault="0052604B" w:rsidP="003E713E">
      <w:pPr>
        <w:pStyle w:val="Listaszerbekezds"/>
        <w:spacing w:after="0" w:line="240" w:lineRule="auto"/>
        <w:ind w:left="1416"/>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c) is based on the data subject's explicit consent. </w:t>
      </w:r>
    </w:p>
    <w:p w14:paraId="2A5E2A94" w14:textId="7C95E8E9" w:rsidR="00C8630B" w:rsidRPr="00556408" w:rsidRDefault="0052604B" w:rsidP="00766405">
      <w:pPr>
        <w:spacing w:after="0" w:line="240" w:lineRule="auto"/>
        <w:ind w:left="708"/>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In this case, </w:t>
      </w:r>
      <w:r w:rsidR="00766405" w:rsidRPr="00556408">
        <w:rPr>
          <w:rFonts w:ascii="Times New Roman" w:eastAsia="Times New Roman" w:hAnsi="Times New Roman" w:cs="Times New Roman"/>
          <w:sz w:val="20"/>
          <w:szCs w:val="20"/>
          <w:lang w:val="en-GB" w:eastAsia="hu-HU"/>
        </w:rPr>
        <w:t>t</w:t>
      </w:r>
      <w:r w:rsidRPr="00556408">
        <w:rPr>
          <w:rFonts w:ascii="Times New Roman" w:eastAsia="Times New Roman" w:hAnsi="Times New Roman" w:cs="Times New Roman"/>
          <w:sz w:val="20"/>
          <w:szCs w:val="20"/>
          <w:lang w:val="en-GB" w:eastAsia="hu-HU"/>
        </w:rPr>
        <w:t>he data controller shall implement suitable measures to safeguard the data subject's rights and freedoms and legitimate interests, at least the right to obtain human intervention on the part of the controller, to express his or her point of view and to contest the decision.</w:t>
      </w:r>
      <w:r w:rsidR="00C8630B" w:rsidRPr="00556408">
        <w:rPr>
          <w:rFonts w:ascii="Times New Roman" w:eastAsia="Times New Roman" w:hAnsi="Times New Roman" w:cs="Times New Roman"/>
          <w:sz w:val="20"/>
          <w:szCs w:val="20"/>
          <w:lang w:val="en-GB" w:eastAsia="hu-HU"/>
        </w:rPr>
        <w:t> </w:t>
      </w:r>
    </w:p>
    <w:p w14:paraId="11BEC320" w14:textId="77777777" w:rsidR="00F17C62" w:rsidRPr="00556408" w:rsidRDefault="00F17C62" w:rsidP="0052604B">
      <w:pPr>
        <w:pStyle w:val="Listaszerbekezds"/>
        <w:spacing w:after="0" w:line="240" w:lineRule="auto"/>
        <w:jc w:val="both"/>
        <w:textAlignment w:val="baseline"/>
        <w:rPr>
          <w:rFonts w:ascii="Times New Roman" w:eastAsia="Times New Roman" w:hAnsi="Times New Roman" w:cs="Times New Roman"/>
          <w:sz w:val="20"/>
          <w:szCs w:val="20"/>
          <w:lang w:val="en-GB" w:eastAsia="hu-HU"/>
        </w:rPr>
      </w:pPr>
    </w:p>
    <w:p w14:paraId="2B7A1E6F" w14:textId="696D5B84" w:rsidR="00C8630B" w:rsidRPr="00556408" w:rsidRDefault="00C8630B" w:rsidP="00C8630B">
      <w:pPr>
        <w:spacing w:after="0" w:line="240" w:lineRule="auto"/>
        <w:ind w:left="270"/>
        <w:jc w:val="both"/>
        <w:textAlignment w:val="baseline"/>
        <w:rPr>
          <w:rFonts w:ascii="Times New Roman" w:eastAsia="Times New Roman" w:hAnsi="Times New Roman" w:cs="Times New Roman"/>
          <w:color w:val="000000"/>
          <w:sz w:val="20"/>
          <w:szCs w:val="20"/>
          <w:lang w:val="en-GB" w:eastAsia="hu-HU"/>
        </w:rPr>
      </w:pPr>
    </w:p>
    <w:p w14:paraId="0F22FD2F" w14:textId="77777777" w:rsidR="00C72310" w:rsidRPr="00556408" w:rsidRDefault="00C8630B" w:rsidP="00C72310">
      <w:pPr>
        <w:pStyle w:val="Listaszerbekezds"/>
        <w:numPr>
          <w:ilvl w:val="0"/>
          <w:numId w:val="37"/>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w:t>
      </w:r>
      <w:r w:rsidR="00C72310" w:rsidRPr="00556408">
        <w:rPr>
          <w:rFonts w:ascii="Times New Roman" w:eastAsia="Times New Roman" w:hAnsi="Times New Roman" w:cs="Times New Roman"/>
          <w:sz w:val="20"/>
          <w:szCs w:val="20"/>
          <w:u w:val="single"/>
          <w:lang w:val="en-GB" w:eastAsia="hu-HU"/>
        </w:rPr>
        <w:t xml:space="preserve">Legal remedy – alternative possibilities </w:t>
      </w:r>
    </w:p>
    <w:p w14:paraId="080E0CEA" w14:textId="2960A77B" w:rsidR="00A27FB9" w:rsidRPr="00556408" w:rsidRDefault="00422207" w:rsidP="00422207">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10.</w:t>
      </w:r>
      <w:r w:rsidR="00C72310" w:rsidRPr="00556408">
        <w:rPr>
          <w:rFonts w:ascii="Times New Roman" w:eastAsia="Times New Roman" w:hAnsi="Times New Roman" w:cs="Times New Roman"/>
          <w:sz w:val="20"/>
          <w:szCs w:val="20"/>
          <w:lang w:val="en-GB" w:eastAsia="hu-HU"/>
        </w:rPr>
        <w:t xml:space="preserve">1. </w:t>
      </w:r>
      <w:r w:rsidR="00C72310" w:rsidRPr="00556408">
        <w:rPr>
          <w:rFonts w:ascii="Times New Roman" w:eastAsia="Times New Roman" w:hAnsi="Times New Roman" w:cs="Times New Roman"/>
          <w:sz w:val="20"/>
          <w:szCs w:val="20"/>
          <w:u w:val="single"/>
          <w:lang w:val="en-GB" w:eastAsia="hu-HU"/>
        </w:rPr>
        <w:t xml:space="preserve">Data protection officer (Article </w:t>
      </w:r>
      <w:r w:rsidR="00A27FB9" w:rsidRPr="00556408">
        <w:rPr>
          <w:rFonts w:ascii="Times New Roman" w:eastAsia="Times New Roman" w:hAnsi="Times New Roman" w:cs="Times New Roman"/>
          <w:sz w:val="20"/>
          <w:szCs w:val="20"/>
          <w:u w:val="single"/>
          <w:lang w:val="en-GB" w:eastAsia="hu-HU"/>
        </w:rPr>
        <w:t>38-39</w:t>
      </w:r>
      <w:r w:rsidR="00C72310" w:rsidRPr="00556408">
        <w:rPr>
          <w:rFonts w:ascii="Times New Roman" w:eastAsia="Times New Roman" w:hAnsi="Times New Roman" w:cs="Times New Roman"/>
          <w:sz w:val="20"/>
          <w:szCs w:val="20"/>
          <w:u w:val="single"/>
          <w:lang w:val="en-GB" w:eastAsia="hu-HU"/>
        </w:rPr>
        <w:t xml:space="preserve"> of GDPR)</w:t>
      </w:r>
      <w:r w:rsidR="00C72310" w:rsidRPr="00556408">
        <w:rPr>
          <w:rFonts w:ascii="Times New Roman" w:eastAsia="Times New Roman" w:hAnsi="Times New Roman" w:cs="Times New Roman"/>
          <w:sz w:val="20"/>
          <w:szCs w:val="20"/>
          <w:lang w:val="en-GB" w:eastAsia="hu-HU"/>
        </w:rPr>
        <w:t xml:space="preserve"> </w:t>
      </w:r>
    </w:p>
    <w:p w14:paraId="4BBCD0F6" w14:textId="7F31601F" w:rsidR="00C8630B" w:rsidRPr="00556408" w:rsidRDefault="00C72310" w:rsidP="002557AB">
      <w:pPr>
        <w:spacing w:after="0" w:line="240" w:lineRule="auto"/>
        <w:ind w:left="708"/>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The data protection officer </w:t>
      </w:r>
      <w:proofErr w:type="gramStart"/>
      <w:r w:rsidRPr="00556408">
        <w:rPr>
          <w:rFonts w:ascii="Times New Roman" w:eastAsia="Times New Roman" w:hAnsi="Times New Roman" w:cs="Times New Roman"/>
          <w:sz w:val="20"/>
          <w:szCs w:val="20"/>
          <w:lang w:val="en-GB" w:eastAsia="hu-HU"/>
        </w:rPr>
        <w:t>has to</w:t>
      </w:r>
      <w:proofErr w:type="gramEnd"/>
      <w:r w:rsidRPr="00556408">
        <w:rPr>
          <w:rFonts w:ascii="Times New Roman" w:eastAsia="Times New Roman" w:hAnsi="Times New Roman" w:cs="Times New Roman"/>
          <w:sz w:val="20"/>
          <w:szCs w:val="20"/>
          <w:lang w:val="en-GB" w:eastAsia="hu-HU"/>
        </w:rPr>
        <w:t xml:space="preserve"> monitor compliance with GDPR, in relation to the protection of personal </w:t>
      </w:r>
      <w:r w:rsidR="00C703E6" w:rsidRPr="00556408">
        <w:rPr>
          <w:rFonts w:ascii="Times New Roman" w:eastAsia="Times New Roman" w:hAnsi="Times New Roman" w:cs="Times New Roman"/>
          <w:sz w:val="20"/>
          <w:szCs w:val="20"/>
          <w:lang w:val="en-GB" w:eastAsia="hu-HU"/>
        </w:rPr>
        <w:t>rights provided by GDPR</w:t>
      </w:r>
      <w:r w:rsidRPr="00556408">
        <w:rPr>
          <w:rFonts w:ascii="Times New Roman" w:eastAsia="Times New Roman" w:hAnsi="Times New Roman" w:cs="Times New Roman"/>
          <w:sz w:val="20"/>
          <w:szCs w:val="20"/>
          <w:lang w:val="en-GB" w:eastAsia="hu-HU"/>
        </w:rPr>
        <w:t>,</w:t>
      </w:r>
      <w:r w:rsidR="007A3DCA" w:rsidRPr="00556408">
        <w:rPr>
          <w:rFonts w:ascii="Times New Roman" w:eastAsia="Times New Roman" w:hAnsi="Times New Roman" w:cs="Times New Roman"/>
          <w:sz w:val="20"/>
          <w:szCs w:val="20"/>
          <w:lang w:val="en-GB" w:eastAsia="hu-HU"/>
        </w:rPr>
        <w:t xml:space="preserve"> therefore if these rights are infringed, the </w:t>
      </w:r>
      <w:r w:rsidR="00870DB7" w:rsidRPr="00556408">
        <w:rPr>
          <w:rFonts w:ascii="Times New Roman" w:eastAsia="Times New Roman" w:hAnsi="Times New Roman" w:cs="Times New Roman"/>
          <w:sz w:val="20"/>
          <w:szCs w:val="20"/>
          <w:lang w:val="en-GB" w:eastAsia="hu-HU"/>
        </w:rPr>
        <w:t>subjects can seek help form the data protection officer (Article 38</w:t>
      </w:r>
      <w:r w:rsidR="00D5694C" w:rsidRPr="00556408">
        <w:rPr>
          <w:rFonts w:ascii="Times New Roman" w:eastAsia="Times New Roman" w:hAnsi="Times New Roman" w:cs="Times New Roman"/>
          <w:sz w:val="20"/>
          <w:szCs w:val="20"/>
          <w:lang w:val="en-GB" w:eastAsia="hu-HU"/>
        </w:rPr>
        <w:t xml:space="preserve"> </w:t>
      </w:r>
      <w:r w:rsidR="00A814E6" w:rsidRPr="00556408">
        <w:rPr>
          <w:rFonts w:ascii="Times New Roman" w:eastAsia="Times New Roman" w:hAnsi="Times New Roman" w:cs="Times New Roman"/>
          <w:sz w:val="20"/>
          <w:szCs w:val="20"/>
          <w:lang w:val="en-GB" w:eastAsia="hu-HU"/>
        </w:rPr>
        <w:t>[4] of GDPR).</w:t>
      </w:r>
      <w:r w:rsidRPr="00556408">
        <w:rPr>
          <w:rFonts w:ascii="Times New Roman" w:eastAsia="Times New Roman" w:hAnsi="Times New Roman" w:cs="Times New Roman"/>
          <w:sz w:val="20"/>
          <w:szCs w:val="20"/>
          <w:lang w:val="en-GB" w:eastAsia="hu-HU"/>
        </w:rPr>
        <w:t xml:space="preserve"> </w:t>
      </w:r>
    </w:p>
    <w:p w14:paraId="24FE244F" w14:textId="3B4830CE" w:rsidR="00361F9F" w:rsidRPr="00556408" w:rsidRDefault="007B3C40" w:rsidP="00361F9F">
      <w:pPr>
        <w:spacing w:after="0" w:line="240" w:lineRule="auto"/>
        <w:ind w:left="708"/>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If the controller does not take actions pursuant to the </w:t>
      </w:r>
      <w:r w:rsidR="00A94C79" w:rsidRPr="00556408">
        <w:rPr>
          <w:rFonts w:ascii="Times New Roman" w:eastAsia="Times New Roman" w:hAnsi="Times New Roman" w:cs="Times New Roman"/>
          <w:sz w:val="20"/>
          <w:szCs w:val="20"/>
          <w:lang w:val="en-GB" w:eastAsia="hu-HU"/>
        </w:rPr>
        <w:t xml:space="preserve">data subject’s request without delay, but not later than </w:t>
      </w:r>
      <w:r w:rsidR="00784C01" w:rsidRPr="00556408">
        <w:rPr>
          <w:rFonts w:ascii="Times New Roman" w:eastAsia="Times New Roman" w:hAnsi="Times New Roman" w:cs="Times New Roman"/>
          <w:sz w:val="20"/>
          <w:szCs w:val="20"/>
          <w:lang w:val="en-GB" w:eastAsia="hu-HU"/>
        </w:rPr>
        <w:t xml:space="preserve">1 month from receiving the </w:t>
      </w:r>
      <w:r w:rsidR="00370315" w:rsidRPr="00556408">
        <w:rPr>
          <w:rFonts w:ascii="Times New Roman" w:eastAsia="Times New Roman" w:hAnsi="Times New Roman" w:cs="Times New Roman"/>
          <w:sz w:val="20"/>
          <w:szCs w:val="20"/>
          <w:lang w:val="en-GB" w:eastAsia="hu-HU"/>
        </w:rPr>
        <w:t xml:space="preserve">request, the controller informs the data subject about </w:t>
      </w:r>
      <w:r w:rsidR="00B87247" w:rsidRPr="00556408">
        <w:rPr>
          <w:rFonts w:ascii="Times New Roman" w:eastAsia="Times New Roman" w:hAnsi="Times New Roman" w:cs="Times New Roman"/>
          <w:sz w:val="20"/>
          <w:szCs w:val="20"/>
          <w:lang w:val="en-GB" w:eastAsia="hu-HU"/>
        </w:rPr>
        <w:t>the reasons no action took place and about th</w:t>
      </w:r>
      <w:r w:rsidR="000437F5">
        <w:rPr>
          <w:rFonts w:ascii="Times New Roman" w:eastAsia="Times New Roman" w:hAnsi="Times New Roman" w:cs="Times New Roman"/>
          <w:sz w:val="20"/>
          <w:szCs w:val="20"/>
          <w:lang w:val="en-GB" w:eastAsia="hu-HU"/>
        </w:rPr>
        <w:t>e</w:t>
      </w:r>
      <w:r w:rsidR="00B87247" w:rsidRPr="00556408">
        <w:rPr>
          <w:rFonts w:ascii="Times New Roman" w:eastAsia="Times New Roman" w:hAnsi="Times New Roman" w:cs="Times New Roman"/>
          <w:sz w:val="20"/>
          <w:szCs w:val="20"/>
          <w:lang w:val="en-GB" w:eastAsia="hu-HU"/>
        </w:rPr>
        <w:t xml:space="preserve"> data subject’s right to </w:t>
      </w:r>
      <w:r w:rsidR="009131DD" w:rsidRPr="00556408">
        <w:rPr>
          <w:rFonts w:ascii="Times New Roman" w:eastAsia="Times New Roman" w:hAnsi="Times New Roman" w:cs="Times New Roman"/>
          <w:sz w:val="20"/>
          <w:szCs w:val="20"/>
          <w:lang w:val="en-GB" w:eastAsia="hu-HU"/>
        </w:rPr>
        <w:t xml:space="preserve">file a complaint </w:t>
      </w:r>
      <w:r w:rsidR="00C41039" w:rsidRPr="00556408">
        <w:rPr>
          <w:rFonts w:ascii="Times New Roman" w:eastAsia="Times New Roman" w:hAnsi="Times New Roman" w:cs="Times New Roman"/>
          <w:sz w:val="20"/>
          <w:szCs w:val="20"/>
          <w:lang w:val="en-GB" w:eastAsia="hu-HU"/>
        </w:rPr>
        <w:t>with a supervisory authority</w:t>
      </w:r>
      <w:r w:rsidR="00945005" w:rsidRPr="00556408">
        <w:rPr>
          <w:rFonts w:ascii="Times New Roman" w:eastAsia="Times New Roman" w:hAnsi="Times New Roman" w:cs="Times New Roman"/>
          <w:sz w:val="20"/>
          <w:szCs w:val="20"/>
          <w:lang w:val="en-GB" w:eastAsia="hu-HU"/>
        </w:rPr>
        <w:t xml:space="preserve"> and can seek legal remedy at Court (Article 12 [4] of GDPR).</w:t>
      </w:r>
    </w:p>
    <w:p w14:paraId="288D7043" w14:textId="77777777" w:rsidR="003C305C" w:rsidRPr="00556408" w:rsidRDefault="003C305C" w:rsidP="00361F9F">
      <w:pPr>
        <w:spacing w:after="0" w:line="240" w:lineRule="auto"/>
        <w:ind w:left="360"/>
        <w:jc w:val="both"/>
        <w:textAlignment w:val="baseline"/>
        <w:rPr>
          <w:rFonts w:ascii="Times New Roman" w:eastAsia="Times New Roman" w:hAnsi="Times New Roman" w:cs="Times New Roman"/>
          <w:sz w:val="20"/>
          <w:szCs w:val="20"/>
          <w:lang w:val="en-GB" w:eastAsia="hu-HU"/>
        </w:rPr>
      </w:pPr>
    </w:p>
    <w:p w14:paraId="614F33B9" w14:textId="3AFE795B" w:rsidR="007B46BA" w:rsidRPr="00556408" w:rsidRDefault="00361F9F" w:rsidP="00361F9F">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10.2. </w:t>
      </w:r>
      <w:r w:rsidR="007B46BA" w:rsidRPr="00556408">
        <w:rPr>
          <w:rFonts w:ascii="Times New Roman" w:eastAsia="Times New Roman" w:hAnsi="Times New Roman" w:cs="Times New Roman"/>
          <w:sz w:val="20"/>
          <w:szCs w:val="20"/>
          <w:u w:val="single"/>
          <w:lang w:val="en-GB" w:eastAsia="hu-HU"/>
        </w:rPr>
        <w:t>Investigation of the National Authority for Data Protection and Freedom of Information (</w:t>
      </w:r>
      <w:r w:rsidR="00617EF1" w:rsidRPr="00556408">
        <w:rPr>
          <w:rFonts w:ascii="Times New Roman" w:eastAsia="Times New Roman" w:hAnsi="Times New Roman" w:cs="Times New Roman"/>
          <w:sz w:val="20"/>
          <w:szCs w:val="20"/>
          <w:u w:val="single"/>
          <w:lang w:val="en-GB" w:eastAsia="hu-HU"/>
        </w:rPr>
        <w:t>Section</w:t>
      </w:r>
      <w:r w:rsidR="007B46BA" w:rsidRPr="00556408">
        <w:rPr>
          <w:rFonts w:ascii="Times New Roman" w:eastAsia="Times New Roman" w:hAnsi="Times New Roman" w:cs="Times New Roman"/>
          <w:sz w:val="20"/>
          <w:szCs w:val="20"/>
          <w:u w:val="single"/>
          <w:lang w:val="en-GB" w:eastAsia="hu-HU"/>
        </w:rPr>
        <w:t xml:space="preserve"> </w:t>
      </w:r>
      <w:r w:rsidR="00BD3548" w:rsidRPr="00556408">
        <w:rPr>
          <w:rFonts w:ascii="Times New Roman" w:eastAsia="Times New Roman" w:hAnsi="Times New Roman" w:cs="Times New Roman"/>
          <w:sz w:val="20"/>
          <w:szCs w:val="20"/>
          <w:u w:val="single"/>
          <w:lang w:val="en-GB" w:eastAsia="hu-HU"/>
        </w:rPr>
        <w:t>51/A (1), 52</w:t>
      </w:r>
      <w:r w:rsidR="007B46BA" w:rsidRPr="00556408">
        <w:rPr>
          <w:rFonts w:ascii="Times New Roman" w:eastAsia="Times New Roman" w:hAnsi="Times New Roman" w:cs="Times New Roman"/>
          <w:sz w:val="20"/>
          <w:szCs w:val="20"/>
          <w:u w:val="single"/>
          <w:lang w:val="en-GB" w:eastAsia="hu-HU"/>
        </w:rPr>
        <w:t>-5</w:t>
      </w:r>
      <w:r w:rsidR="00BD3548" w:rsidRPr="00556408">
        <w:rPr>
          <w:rFonts w:ascii="Times New Roman" w:eastAsia="Times New Roman" w:hAnsi="Times New Roman" w:cs="Times New Roman"/>
          <w:sz w:val="20"/>
          <w:szCs w:val="20"/>
          <w:u w:val="single"/>
          <w:lang w:val="en-GB" w:eastAsia="hu-HU"/>
        </w:rPr>
        <w:t>4</w:t>
      </w:r>
      <w:r w:rsidR="008E5624" w:rsidRPr="00556408">
        <w:rPr>
          <w:rFonts w:ascii="Times New Roman" w:eastAsia="Times New Roman" w:hAnsi="Times New Roman" w:cs="Times New Roman"/>
          <w:sz w:val="20"/>
          <w:szCs w:val="20"/>
          <w:u w:val="single"/>
          <w:lang w:val="en-GB" w:eastAsia="hu-HU"/>
        </w:rPr>
        <w:t>, 55 [1]-[2], 56-58</w:t>
      </w:r>
      <w:r w:rsidR="0099534F" w:rsidRPr="00556408">
        <w:rPr>
          <w:rFonts w:ascii="Times New Roman" w:eastAsia="Times New Roman" w:hAnsi="Times New Roman" w:cs="Times New Roman"/>
          <w:sz w:val="20"/>
          <w:szCs w:val="20"/>
          <w:u w:val="single"/>
          <w:lang w:val="en-GB" w:eastAsia="hu-HU"/>
        </w:rPr>
        <w:t>, 60-60</w:t>
      </w:r>
      <w:r w:rsidR="007B46BA" w:rsidRPr="00556408">
        <w:rPr>
          <w:rFonts w:ascii="Times New Roman" w:eastAsia="Times New Roman" w:hAnsi="Times New Roman" w:cs="Times New Roman"/>
          <w:sz w:val="20"/>
          <w:szCs w:val="20"/>
          <w:u w:val="single"/>
          <w:lang w:val="en-GB" w:eastAsia="hu-HU"/>
        </w:rPr>
        <w:t xml:space="preserve"> of </w:t>
      </w:r>
      <w:proofErr w:type="spellStart"/>
      <w:r w:rsidR="007B46BA" w:rsidRPr="00556408">
        <w:rPr>
          <w:rFonts w:ascii="Times New Roman" w:eastAsia="Times New Roman" w:hAnsi="Times New Roman" w:cs="Times New Roman"/>
          <w:sz w:val="20"/>
          <w:szCs w:val="20"/>
          <w:u w:val="single"/>
          <w:lang w:val="en-GB" w:eastAsia="hu-HU"/>
        </w:rPr>
        <w:t>InfoAc</w:t>
      </w:r>
      <w:r w:rsidR="00FF3998" w:rsidRPr="00556408">
        <w:rPr>
          <w:rFonts w:ascii="Times New Roman" w:eastAsia="Times New Roman" w:hAnsi="Times New Roman" w:cs="Times New Roman"/>
          <w:sz w:val="20"/>
          <w:szCs w:val="20"/>
          <w:u w:val="single"/>
          <w:lang w:val="en-GB" w:eastAsia="hu-HU"/>
        </w:rPr>
        <w:t>t</w:t>
      </w:r>
      <w:proofErr w:type="spellEnd"/>
      <w:r w:rsidR="004F73B5">
        <w:rPr>
          <w:rStyle w:val="Lbjegyzet-hivatkozs"/>
          <w:rFonts w:ascii="Times New Roman" w:eastAsia="Times New Roman" w:hAnsi="Times New Roman" w:cs="Times New Roman"/>
          <w:sz w:val="20"/>
          <w:szCs w:val="20"/>
          <w:u w:val="single"/>
          <w:lang w:val="en-GB" w:eastAsia="hu-HU"/>
        </w:rPr>
        <w:footnoteReference w:id="5"/>
      </w:r>
      <w:r w:rsidR="007B46BA" w:rsidRPr="00556408">
        <w:rPr>
          <w:rFonts w:ascii="Times New Roman" w:eastAsia="Times New Roman" w:hAnsi="Times New Roman" w:cs="Times New Roman"/>
          <w:sz w:val="20"/>
          <w:szCs w:val="20"/>
          <w:u w:val="single"/>
          <w:lang w:val="en-GB" w:eastAsia="hu-HU"/>
        </w:rPr>
        <w:t>,</w:t>
      </w:r>
      <w:r w:rsidR="0099534F" w:rsidRPr="00556408">
        <w:rPr>
          <w:rFonts w:ascii="Times New Roman" w:eastAsia="Times New Roman" w:hAnsi="Times New Roman" w:cs="Times New Roman"/>
          <w:sz w:val="20"/>
          <w:szCs w:val="20"/>
          <w:u w:val="single"/>
          <w:lang w:val="en-GB" w:eastAsia="hu-HU"/>
        </w:rPr>
        <w:t xml:space="preserve"> and Article</w:t>
      </w:r>
      <w:r w:rsidR="007B46BA" w:rsidRPr="00556408">
        <w:rPr>
          <w:rFonts w:ascii="Times New Roman" w:eastAsia="Times New Roman" w:hAnsi="Times New Roman" w:cs="Times New Roman"/>
          <w:sz w:val="20"/>
          <w:szCs w:val="20"/>
          <w:u w:val="single"/>
          <w:lang w:val="en-GB" w:eastAsia="hu-HU"/>
        </w:rPr>
        <w:t xml:space="preserve"> 57</w:t>
      </w:r>
      <w:r w:rsidR="0099534F" w:rsidRPr="00556408">
        <w:rPr>
          <w:rFonts w:ascii="Times New Roman" w:eastAsia="Times New Roman" w:hAnsi="Times New Roman" w:cs="Times New Roman"/>
          <w:sz w:val="20"/>
          <w:szCs w:val="20"/>
          <w:u w:val="single"/>
          <w:lang w:val="en-GB" w:eastAsia="hu-HU"/>
        </w:rPr>
        <w:t>-58</w:t>
      </w:r>
      <w:r w:rsidR="007B46BA" w:rsidRPr="00556408">
        <w:rPr>
          <w:rFonts w:ascii="Times New Roman" w:eastAsia="Times New Roman" w:hAnsi="Times New Roman" w:cs="Times New Roman"/>
          <w:sz w:val="20"/>
          <w:szCs w:val="20"/>
          <w:u w:val="single"/>
          <w:lang w:val="en-GB" w:eastAsia="hu-HU"/>
        </w:rPr>
        <w:t>, 77 of GDPR</w:t>
      </w:r>
      <w:r w:rsidR="0099534F" w:rsidRPr="00556408">
        <w:rPr>
          <w:rFonts w:ascii="Times New Roman" w:eastAsia="Times New Roman" w:hAnsi="Times New Roman" w:cs="Times New Roman"/>
          <w:sz w:val="20"/>
          <w:szCs w:val="20"/>
          <w:u w:val="single"/>
          <w:lang w:val="en-GB" w:eastAsia="hu-HU"/>
        </w:rPr>
        <w:t>)</w:t>
      </w:r>
      <w:r w:rsidR="007B46BA" w:rsidRPr="00556408">
        <w:rPr>
          <w:rFonts w:ascii="Times New Roman" w:eastAsia="Times New Roman" w:hAnsi="Times New Roman" w:cs="Times New Roman"/>
          <w:sz w:val="20"/>
          <w:szCs w:val="20"/>
          <w:lang w:val="en-GB" w:eastAsia="hu-HU"/>
        </w:rPr>
        <w:t xml:space="preserve"> </w:t>
      </w:r>
    </w:p>
    <w:p w14:paraId="6021A899" w14:textId="2B6BC3C4" w:rsidR="00361F9F" w:rsidRPr="00556408" w:rsidRDefault="007B46BA" w:rsidP="00361F9F">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lang w:val="en-GB" w:eastAsia="hu-HU"/>
        </w:rPr>
        <w:t>Any person</w:t>
      </w:r>
      <w:r w:rsidR="00DC3D4F" w:rsidRPr="00556408">
        <w:rPr>
          <w:rFonts w:ascii="Times New Roman" w:eastAsia="Times New Roman" w:hAnsi="Times New Roman" w:cs="Times New Roman"/>
          <w:b/>
          <w:bCs/>
          <w:sz w:val="20"/>
          <w:szCs w:val="20"/>
          <w:lang w:val="en-GB" w:eastAsia="hu-HU"/>
        </w:rPr>
        <w:t xml:space="preserve"> (meaning not just the data subject)</w:t>
      </w:r>
      <w:r w:rsidRPr="00556408">
        <w:rPr>
          <w:rFonts w:ascii="Times New Roman" w:eastAsia="Times New Roman" w:hAnsi="Times New Roman" w:cs="Times New Roman"/>
          <w:sz w:val="20"/>
          <w:szCs w:val="20"/>
          <w:lang w:val="en-GB" w:eastAsia="hu-HU"/>
        </w:rPr>
        <w:t xml:space="preserve"> shall have the right to notify </w:t>
      </w:r>
      <w:r w:rsidR="007A2C4C" w:rsidRPr="00556408">
        <w:rPr>
          <w:rFonts w:ascii="Times New Roman" w:eastAsia="Times New Roman" w:hAnsi="Times New Roman" w:cs="Times New Roman"/>
          <w:sz w:val="20"/>
          <w:szCs w:val="20"/>
          <w:lang w:val="en-GB" w:eastAsia="hu-HU"/>
        </w:rPr>
        <w:t>NAIH</w:t>
      </w:r>
      <w:r w:rsidRPr="00556408">
        <w:rPr>
          <w:rFonts w:ascii="Times New Roman" w:eastAsia="Times New Roman" w:hAnsi="Times New Roman" w:cs="Times New Roman"/>
          <w:sz w:val="20"/>
          <w:szCs w:val="20"/>
          <w:lang w:val="en-GB" w:eastAsia="hu-HU"/>
        </w:rPr>
        <w:t xml:space="preserve"> and request an investigation alleging an infringement relating to</w:t>
      </w:r>
      <w:r w:rsidR="00C00611"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sz w:val="20"/>
          <w:szCs w:val="20"/>
          <w:lang w:val="en-GB" w:eastAsia="hu-HU"/>
        </w:rPr>
        <w:t xml:space="preserve">personal data or if there is imminent danger of such infringement. The Authority may refuse the notification without examination thereof as to merits if the infringement alleged in the notification is considered minor, or the notification is anonymous. You can find further reasons for rejection in Section 53. of the </w:t>
      </w:r>
      <w:proofErr w:type="spellStart"/>
      <w:r w:rsidRPr="00556408">
        <w:rPr>
          <w:rFonts w:ascii="Times New Roman" w:eastAsia="Times New Roman" w:hAnsi="Times New Roman" w:cs="Times New Roman"/>
          <w:sz w:val="20"/>
          <w:szCs w:val="20"/>
          <w:lang w:val="en-GB" w:eastAsia="hu-HU"/>
        </w:rPr>
        <w:t>InfoAct</w:t>
      </w:r>
      <w:proofErr w:type="spellEnd"/>
      <w:r w:rsidRPr="00556408">
        <w:rPr>
          <w:rFonts w:ascii="Times New Roman" w:eastAsia="Times New Roman" w:hAnsi="Times New Roman" w:cs="Times New Roman"/>
          <w:sz w:val="20"/>
          <w:szCs w:val="20"/>
          <w:lang w:val="en-GB" w:eastAsia="hu-HU"/>
        </w:rPr>
        <w:t>.</w:t>
      </w:r>
    </w:p>
    <w:p w14:paraId="3926FFA2" w14:textId="502B8970" w:rsidR="003C305C" w:rsidRPr="00556408" w:rsidRDefault="00C6161A" w:rsidP="00361F9F">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The proce</w:t>
      </w:r>
      <w:r w:rsidR="00DA1C77" w:rsidRPr="00556408">
        <w:rPr>
          <w:rFonts w:ascii="Times New Roman" w:eastAsia="Times New Roman" w:hAnsi="Times New Roman" w:cs="Times New Roman"/>
          <w:sz w:val="20"/>
          <w:szCs w:val="20"/>
          <w:lang w:val="en-GB" w:eastAsia="hu-HU"/>
        </w:rPr>
        <w:t xml:space="preserve">dure executed by NAIH is free, its </w:t>
      </w:r>
      <w:r w:rsidR="003C305C" w:rsidRPr="00556408">
        <w:rPr>
          <w:rFonts w:ascii="Times New Roman" w:eastAsia="Times New Roman" w:hAnsi="Times New Roman" w:cs="Times New Roman"/>
          <w:sz w:val="20"/>
          <w:szCs w:val="20"/>
          <w:lang w:val="en-GB" w:eastAsia="hu-HU"/>
        </w:rPr>
        <w:t xml:space="preserve">costs are </w:t>
      </w:r>
      <w:r w:rsidR="00C82E15" w:rsidRPr="00556408">
        <w:rPr>
          <w:rFonts w:ascii="Times New Roman" w:eastAsia="Times New Roman" w:hAnsi="Times New Roman" w:cs="Times New Roman"/>
          <w:sz w:val="20"/>
          <w:szCs w:val="20"/>
          <w:lang w:val="en-GB" w:eastAsia="hu-HU"/>
        </w:rPr>
        <w:t>paid</w:t>
      </w:r>
      <w:r w:rsidR="003C305C" w:rsidRPr="00556408">
        <w:rPr>
          <w:rFonts w:ascii="Times New Roman" w:eastAsia="Times New Roman" w:hAnsi="Times New Roman" w:cs="Times New Roman"/>
          <w:sz w:val="20"/>
          <w:szCs w:val="20"/>
          <w:lang w:val="en-GB" w:eastAsia="hu-HU"/>
        </w:rPr>
        <w:t xml:space="preserve"> by the authority. The details of the procedure are contained in Section 54, 55 (1)-(2), 56-58 of </w:t>
      </w:r>
      <w:proofErr w:type="spellStart"/>
      <w:r w:rsidR="003C305C" w:rsidRPr="00556408">
        <w:rPr>
          <w:rFonts w:ascii="Times New Roman" w:eastAsia="Times New Roman" w:hAnsi="Times New Roman" w:cs="Times New Roman"/>
          <w:sz w:val="20"/>
          <w:szCs w:val="20"/>
          <w:lang w:val="en-GB" w:eastAsia="hu-HU"/>
        </w:rPr>
        <w:t>InfoAct</w:t>
      </w:r>
      <w:proofErr w:type="spellEnd"/>
      <w:r w:rsidR="003C305C" w:rsidRPr="00556408">
        <w:rPr>
          <w:rFonts w:ascii="Times New Roman" w:eastAsia="Times New Roman" w:hAnsi="Times New Roman" w:cs="Times New Roman"/>
          <w:sz w:val="20"/>
          <w:szCs w:val="20"/>
          <w:lang w:val="en-GB" w:eastAsia="hu-HU"/>
        </w:rPr>
        <w:t>.</w:t>
      </w:r>
    </w:p>
    <w:p w14:paraId="27B22026" w14:textId="6F5E9628" w:rsidR="003C305C" w:rsidRPr="00556408" w:rsidRDefault="003C305C" w:rsidP="003C305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To enforce the right for protection of personal data NAIH initiates proceedings pursuant to the data subject’s request based on Section 60-61 of </w:t>
      </w:r>
      <w:proofErr w:type="spellStart"/>
      <w:r w:rsidRPr="00556408">
        <w:rPr>
          <w:rFonts w:ascii="Times New Roman" w:eastAsia="Times New Roman" w:hAnsi="Times New Roman" w:cs="Times New Roman"/>
          <w:sz w:val="20"/>
          <w:szCs w:val="20"/>
          <w:lang w:val="en-GB" w:eastAsia="hu-HU"/>
        </w:rPr>
        <w:t>InfoAct</w:t>
      </w:r>
      <w:proofErr w:type="spellEnd"/>
      <w:r w:rsidRPr="00556408">
        <w:rPr>
          <w:rFonts w:ascii="Times New Roman" w:eastAsia="Times New Roman" w:hAnsi="Times New Roman" w:cs="Times New Roman"/>
          <w:sz w:val="20"/>
          <w:szCs w:val="20"/>
          <w:lang w:val="en-GB" w:eastAsia="hu-HU"/>
        </w:rPr>
        <w:t>.</w:t>
      </w:r>
    </w:p>
    <w:p w14:paraId="1AB37C96" w14:textId="77777777" w:rsidR="003C305C" w:rsidRPr="00556408" w:rsidRDefault="003C305C" w:rsidP="003C305C">
      <w:pPr>
        <w:spacing w:after="0" w:line="240" w:lineRule="auto"/>
        <w:ind w:left="360"/>
        <w:jc w:val="both"/>
        <w:textAlignment w:val="baseline"/>
        <w:rPr>
          <w:rFonts w:ascii="Times New Roman" w:eastAsia="Times New Roman" w:hAnsi="Times New Roman" w:cs="Times New Roman"/>
          <w:sz w:val="20"/>
          <w:szCs w:val="20"/>
          <w:lang w:val="en-GB" w:eastAsia="hu-HU"/>
        </w:rPr>
      </w:pPr>
    </w:p>
    <w:p w14:paraId="78BD0268" w14:textId="77777777" w:rsidR="003C305C" w:rsidRPr="00556408" w:rsidRDefault="003C305C" w:rsidP="003C305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10.3</w:t>
      </w:r>
      <w:r w:rsidRPr="00556408">
        <w:rPr>
          <w:rFonts w:ascii="Times New Roman" w:eastAsia="Times New Roman" w:hAnsi="Times New Roman" w:cs="Times New Roman"/>
          <w:sz w:val="20"/>
          <w:szCs w:val="20"/>
          <w:u w:val="single"/>
          <w:lang w:val="en-GB" w:eastAsia="hu-HU"/>
        </w:rPr>
        <w:t xml:space="preserve">. Right to an effective judicial remedy (Section 23. of </w:t>
      </w:r>
      <w:proofErr w:type="spellStart"/>
      <w:r w:rsidRPr="00556408">
        <w:rPr>
          <w:rFonts w:ascii="Times New Roman" w:eastAsia="Times New Roman" w:hAnsi="Times New Roman" w:cs="Times New Roman"/>
          <w:sz w:val="20"/>
          <w:szCs w:val="20"/>
          <w:u w:val="single"/>
          <w:lang w:val="en-GB" w:eastAsia="hu-HU"/>
        </w:rPr>
        <w:t>InfoAct</w:t>
      </w:r>
      <w:proofErr w:type="spellEnd"/>
      <w:r w:rsidRPr="00556408">
        <w:rPr>
          <w:rFonts w:ascii="Times New Roman" w:eastAsia="Times New Roman" w:hAnsi="Times New Roman" w:cs="Times New Roman"/>
          <w:sz w:val="20"/>
          <w:szCs w:val="20"/>
          <w:u w:val="single"/>
          <w:lang w:val="en-GB" w:eastAsia="hu-HU"/>
        </w:rPr>
        <w:t>, Article 79 of GDPR)</w:t>
      </w:r>
      <w:r w:rsidRPr="00556408">
        <w:rPr>
          <w:rFonts w:ascii="Times New Roman" w:eastAsia="Times New Roman" w:hAnsi="Times New Roman" w:cs="Times New Roman"/>
          <w:sz w:val="20"/>
          <w:szCs w:val="20"/>
          <w:lang w:val="en-GB" w:eastAsia="hu-HU"/>
        </w:rPr>
        <w:t xml:space="preserve"> </w:t>
      </w:r>
    </w:p>
    <w:p w14:paraId="07995B8B" w14:textId="77777777" w:rsidR="004573D9" w:rsidRPr="00556408" w:rsidRDefault="004573D9" w:rsidP="003C305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E</w:t>
      </w:r>
      <w:r w:rsidR="003C305C" w:rsidRPr="00556408">
        <w:rPr>
          <w:rFonts w:ascii="Times New Roman" w:eastAsia="Times New Roman" w:hAnsi="Times New Roman" w:cs="Times New Roman"/>
          <w:sz w:val="20"/>
          <w:szCs w:val="20"/>
          <w:lang w:val="en-GB" w:eastAsia="hu-HU"/>
        </w:rPr>
        <w:t>ach data subject has the right to an effective judicial remedy where he or she considers that his or her rights under GDPR have been infringed as a result of the processing of his or her personal data in noncompliance with GDPR</w:t>
      </w:r>
      <w:r w:rsidRPr="00556408">
        <w:rPr>
          <w:rFonts w:ascii="Times New Roman" w:eastAsia="Times New Roman" w:hAnsi="Times New Roman" w:cs="Times New Roman"/>
          <w:sz w:val="20"/>
          <w:szCs w:val="20"/>
          <w:lang w:val="en-GB" w:eastAsia="hu-HU"/>
        </w:rPr>
        <w:t xml:space="preserve"> (as mentioned above)</w:t>
      </w:r>
      <w:r w:rsidR="003C305C" w:rsidRPr="00556408">
        <w:rPr>
          <w:rFonts w:ascii="Times New Roman" w:eastAsia="Times New Roman" w:hAnsi="Times New Roman" w:cs="Times New Roman"/>
          <w:sz w:val="20"/>
          <w:szCs w:val="20"/>
          <w:lang w:val="en-GB" w:eastAsia="hu-HU"/>
        </w:rPr>
        <w:t xml:space="preserve">. </w:t>
      </w:r>
    </w:p>
    <w:p w14:paraId="7ADF4245" w14:textId="62DE5CC2" w:rsidR="003C305C" w:rsidRPr="00556408" w:rsidRDefault="003C305C" w:rsidP="003C305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lastRenderedPageBreak/>
        <w:t>Proceedings against a controller or a processor shall be brought before the courts of the Member State where the controller or processor has an establishment. Alternatively, such proceedings may be brought before the courts of the Member State where the data subject has his or her habitual residence, unless the controller or processor is a public authority of a Member State acting in the exercise of its public powers.</w:t>
      </w:r>
    </w:p>
    <w:p w14:paraId="3F15CBAD" w14:textId="4EC77529" w:rsidR="00681F94" w:rsidRPr="00556408" w:rsidRDefault="00681F94" w:rsidP="00681F94">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In Hungary the lawsuit shall be filed at a Regional Court which is geographically adequate to the data subject’s permanent or temporary residence, chosen by the data subject. </w:t>
      </w:r>
    </w:p>
    <w:p w14:paraId="1DDC66A5" w14:textId="1B0E4EE8" w:rsidR="003C305C" w:rsidRPr="00556408" w:rsidRDefault="00681F94" w:rsidP="003C305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The data subject may initiate the lawsuit </w:t>
      </w:r>
      <w:proofErr w:type="gramStart"/>
      <w:r w:rsidRPr="00556408">
        <w:rPr>
          <w:rFonts w:ascii="Times New Roman" w:eastAsia="Times New Roman" w:hAnsi="Times New Roman" w:cs="Times New Roman"/>
          <w:sz w:val="20"/>
          <w:szCs w:val="20"/>
          <w:lang w:val="en-GB" w:eastAsia="hu-HU"/>
        </w:rPr>
        <w:t>in order to</w:t>
      </w:r>
      <w:proofErr w:type="gramEnd"/>
      <w:r w:rsidRPr="00556408">
        <w:rPr>
          <w:rFonts w:ascii="Times New Roman" w:eastAsia="Times New Roman" w:hAnsi="Times New Roman" w:cs="Times New Roman"/>
          <w:sz w:val="20"/>
          <w:szCs w:val="20"/>
          <w:lang w:val="en-GB" w:eastAsia="hu-HU"/>
        </w:rPr>
        <w:t xml:space="preserve"> receive damages or other legal compensations from the controller:</w:t>
      </w:r>
    </w:p>
    <w:p w14:paraId="0EF5D075" w14:textId="38A59C66" w:rsidR="00681F94" w:rsidRPr="00556408" w:rsidRDefault="00681F94" w:rsidP="00681F94">
      <w:pPr>
        <w:pStyle w:val="Listaszerbekezds"/>
        <w:numPr>
          <w:ilvl w:val="0"/>
          <w:numId w:val="42"/>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if the controller causes damage to a person by unlawful processing of the data subject’s personal data or the infringement of its data protection obligations, the controller must pay </w:t>
      </w:r>
      <w:proofErr w:type="gramStart"/>
      <w:r w:rsidRPr="00556408">
        <w:rPr>
          <w:rFonts w:ascii="Times New Roman" w:eastAsia="Times New Roman" w:hAnsi="Times New Roman" w:cs="Times New Roman"/>
          <w:sz w:val="20"/>
          <w:szCs w:val="20"/>
          <w:lang w:val="en-GB" w:eastAsia="hu-HU"/>
        </w:rPr>
        <w:t>damages;</w:t>
      </w:r>
      <w:proofErr w:type="gramEnd"/>
    </w:p>
    <w:p w14:paraId="446DB4D2" w14:textId="18F75F23" w:rsidR="00681F94" w:rsidRPr="00556408" w:rsidRDefault="00681F94" w:rsidP="00681F94">
      <w:pPr>
        <w:pStyle w:val="Listaszerbekezds"/>
        <w:numPr>
          <w:ilvl w:val="0"/>
          <w:numId w:val="42"/>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if the unlawful processing of the data subject’s personal data or the infringement of the controller’s data protection obligations involves infringement </w:t>
      </w:r>
      <w:r w:rsidR="00556408" w:rsidRPr="00556408">
        <w:rPr>
          <w:rFonts w:ascii="Times New Roman" w:eastAsia="Times New Roman" w:hAnsi="Times New Roman" w:cs="Times New Roman"/>
          <w:sz w:val="20"/>
          <w:szCs w:val="20"/>
          <w:lang w:val="en-GB" w:eastAsia="hu-HU"/>
        </w:rPr>
        <w:t>of the data subject’s personal rights (</w:t>
      </w:r>
      <w:r w:rsidR="00C82E15" w:rsidRPr="00556408">
        <w:rPr>
          <w:rFonts w:ascii="Times New Roman" w:eastAsia="Times New Roman" w:hAnsi="Times New Roman" w:cs="Times New Roman"/>
          <w:sz w:val="20"/>
          <w:szCs w:val="20"/>
          <w:lang w:val="en-GB" w:eastAsia="hu-HU"/>
        </w:rPr>
        <w:t>e.g.,</w:t>
      </w:r>
      <w:r w:rsidR="00556408" w:rsidRPr="00556408">
        <w:rPr>
          <w:rFonts w:ascii="Times New Roman" w:eastAsia="Times New Roman" w:hAnsi="Times New Roman" w:cs="Times New Roman"/>
          <w:sz w:val="20"/>
          <w:szCs w:val="20"/>
          <w:lang w:val="en-GB" w:eastAsia="hu-HU"/>
        </w:rPr>
        <w:t xml:space="preserve"> personal data being shared with unauthorised persons or the public), the data subject has the right to claim damages and public accountability from the controller.</w:t>
      </w:r>
    </w:p>
    <w:p w14:paraId="453768F4" w14:textId="061244E6" w:rsidR="00C8630B" w:rsidRPr="00556408" w:rsidRDefault="00C8630B" w:rsidP="003C305C">
      <w:pPr>
        <w:spacing w:after="0" w:line="240" w:lineRule="auto"/>
        <w:ind w:left="270"/>
        <w:jc w:val="both"/>
        <w:textAlignment w:val="baseline"/>
        <w:rPr>
          <w:rFonts w:ascii="Times New Roman" w:eastAsia="Times New Roman" w:hAnsi="Times New Roman" w:cs="Times New Roman"/>
          <w:sz w:val="20"/>
          <w:szCs w:val="20"/>
          <w:lang w:val="en-GB" w:eastAsia="hu-HU"/>
        </w:rPr>
      </w:pPr>
    </w:p>
    <w:p w14:paraId="37E84550" w14:textId="77777777" w:rsidR="00AF38AB" w:rsidRPr="00556408" w:rsidRDefault="00AF38AB">
      <w:pPr>
        <w:rPr>
          <w:lang w:val="en-GB"/>
        </w:rPr>
      </w:pPr>
    </w:p>
    <w:sectPr w:rsidR="00AF38AB" w:rsidRPr="005564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FD0F" w14:textId="77777777" w:rsidR="00583483" w:rsidRDefault="00583483" w:rsidP="00725699">
      <w:pPr>
        <w:spacing w:after="0" w:line="240" w:lineRule="auto"/>
      </w:pPr>
      <w:r>
        <w:separator/>
      </w:r>
    </w:p>
  </w:endnote>
  <w:endnote w:type="continuationSeparator" w:id="0">
    <w:p w14:paraId="0179C09E" w14:textId="77777777" w:rsidR="00583483" w:rsidRDefault="00583483" w:rsidP="00725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C753" w14:textId="77777777" w:rsidR="00583483" w:rsidRDefault="00583483" w:rsidP="00725699">
      <w:pPr>
        <w:spacing w:after="0" w:line="240" w:lineRule="auto"/>
      </w:pPr>
      <w:r>
        <w:separator/>
      </w:r>
    </w:p>
  </w:footnote>
  <w:footnote w:type="continuationSeparator" w:id="0">
    <w:p w14:paraId="66B34ABA" w14:textId="77777777" w:rsidR="00583483" w:rsidRDefault="00583483" w:rsidP="00725699">
      <w:pPr>
        <w:spacing w:after="0" w:line="240" w:lineRule="auto"/>
      </w:pPr>
      <w:r>
        <w:continuationSeparator/>
      </w:r>
    </w:p>
  </w:footnote>
  <w:footnote w:id="1">
    <w:p w14:paraId="22D22501" w14:textId="0F959AFC" w:rsidR="00725699" w:rsidRPr="00CA7F11" w:rsidRDefault="00725699" w:rsidP="00CA7F11">
      <w:pPr>
        <w:pStyle w:val="Lbjegyzetszveg"/>
        <w:jc w:val="both"/>
        <w:rPr>
          <w:rFonts w:ascii="Times New Roman" w:hAnsi="Times New Roman" w:cs="Times New Roman"/>
          <w:lang w:val="en-GB"/>
        </w:rPr>
      </w:pPr>
      <w:r w:rsidRPr="005F730D">
        <w:rPr>
          <w:rStyle w:val="Lbjegyzet-hivatkozs"/>
          <w:rFonts w:ascii="Times New Roman" w:hAnsi="Times New Roman" w:cs="Times New Roman"/>
          <w:lang w:val="en-GB"/>
        </w:rPr>
        <w:footnoteRef/>
      </w:r>
      <w:r w:rsidRPr="005F730D">
        <w:rPr>
          <w:rFonts w:ascii="Times New Roman" w:hAnsi="Times New Roman" w:cs="Times New Roman"/>
          <w:lang w:val="en-GB"/>
        </w:rPr>
        <w:t xml:space="preserve"> </w:t>
      </w:r>
      <w:r w:rsidR="00960956" w:rsidRPr="005F730D">
        <w:rPr>
          <w:rFonts w:ascii="Times New Roman" w:hAnsi="Times New Roman" w:cs="Times New Roman"/>
          <w:lang w:val="en-GB"/>
        </w:rPr>
        <w:t>The receiver is a natural person or legal entity</w:t>
      </w:r>
      <w:r w:rsidR="00744D3C" w:rsidRPr="005F730D">
        <w:rPr>
          <w:rFonts w:ascii="Times New Roman" w:hAnsi="Times New Roman" w:cs="Times New Roman"/>
          <w:lang w:val="en-GB"/>
        </w:rPr>
        <w:t xml:space="preserve">, institution with public power, </w:t>
      </w:r>
      <w:proofErr w:type="gramStart"/>
      <w:r w:rsidR="00A25A4C" w:rsidRPr="005F730D">
        <w:rPr>
          <w:rFonts w:ascii="Times New Roman" w:hAnsi="Times New Roman" w:cs="Times New Roman"/>
          <w:lang w:val="en-GB"/>
        </w:rPr>
        <w:t>agency</w:t>
      </w:r>
      <w:proofErr w:type="gramEnd"/>
      <w:r w:rsidR="00A25A4C" w:rsidRPr="005F730D">
        <w:rPr>
          <w:rFonts w:ascii="Times New Roman" w:hAnsi="Times New Roman" w:cs="Times New Roman"/>
          <w:lang w:val="en-GB"/>
        </w:rPr>
        <w:t xml:space="preserve"> or any other </w:t>
      </w:r>
      <w:r w:rsidR="0043105E" w:rsidRPr="005F730D">
        <w:rPr>
          <w:rFonts w:ascii="Times New Roman" w:hAnsi="Times New Roman" w:cs="Times New Roman"/>
          <w:lang w:val="en-GB"/>
        </w:rPr>
        <w:t xml:space="preserve">organisation with whom personal data is shared. </w:t>
      </w:r>
      <w:r w:rsidR="00644AE0" w:rsidRPr="005F730D">
        <w:rPr>
          <w:rFonts w:ascii="Times New Roman" w:hAnsi="Times New Roman" w:cs="Times New Roman"/>
          <w:lang w:val="en-GB"/>
        </w:rPr>
        <w:t xml:space="preserve">Those institutions that </w:t>
      </w:r>
      <w:r w:rsidR="00403028" w:rsidRPr="005F730D">
        <w:rPr>
          <w:rFonts w:ascii="Times New Roman" w:hAnsi="Times New Roman" w:cs="Times New Roman"/>
          <w:lang w:val="en-GB"/>
        </w:rPr>
        <w:t>get access to personal data via individual proc</w:t>
      </w:r>
      <w:r w:rsidR="00C834DA" w:rsidRPr="005F730D">
        <w:rPr>
          <w:rFonts w:ascii="Times New Roman" w:hAnsi="Times New Roman" w:cs="Times New Roman"/>
          <w:lang w:val="en-GB"/>
        </w:rPr>
        <w:t>e</w:t>
      </w:r>
      <w:r w:rsidR="005F730D" w:rsidRPr="005F730D">
        <w:rPr>
          <w:rFonts w:ascii="Times New Roman" w:hAnsi="Times New Roman" w:cs="Times New Roman"/>
          <w:lang w:val="en-GB"/>
        </w:rPr>
        <w:t>e</w:t>
      </w:r>
      <w:r w:rsidR="00C834DA" w:rsidRPr="005F730D">
        <w:rPr>
          <w:rFonts w:ascii="Times New Roman" w:hAnsi="Times New Roman" w:cs="Times New Roman"/>
          <w:lang w:val="en-GB"/>
        </w:rPr>
        <w:t>dings pursuant to Union or Member Stat</w:t>
      </w:r>
      <w:r w:rsidR="00BB2FAD" w:rsidRPr="005F730D">
        <w:rPr>
          <w:rFonts w:ascii="Times New Roman" w:hAnsi="Times New Roman" w:cs="Times New Roman"/>
          <w:lang w:val="en-GB"/>
        </w:rPr>
        <w:t>e law</w:t>
      </w:r>
      <w:r w:rsidR="00960956" w:rsidRPr="005F730D">
        <w:rPr>
          <w:rFonts w:ascii="Times New Roman" w:hAnsi="Times New Roman" w:cs="Times New Roman"/>
          <w:lang w:val="en-GB"/>
        </w:rPr>
        <w:t xml:space="preserve">, </w:t>
      </w:r>
      <w:r w:rsidR="005F730D" w:rsidRPr="005F730D">
        <w:rPr>
          <w:rFonts w:ascii="Times New Roman" w:hAnsi="Times New Roman" w:cs="Times New Roman"/>
          <w:lang w:val="en-GB"/>
        </w:rPr>
        <w:t>do not count as receivers.</w:t>
      </w:r>
    </w:p>
  </w:footnote>
  <w:footnote w:id="2">
    <w:p w14:paraId="57429A3A" w14:textId="65F65705" w:rsidR="00CA7F11" w:rsidRPr="00D138C7" w:rsidRDefault="00CA7F11">
      <w:pPr>
        <w:pStyle w:val="Lbjegyzetszveg"/>
        <w:rPr>
          <w:rFonts w:ascii="Times New Roman" w:hAnsi="Times New Roman" w:cs="Times New Roman"/>
          <w:lang w:val="en-GB"/>
        </w:rPr>
      </w:pPr>
      <w:r w:rsidRPr="00D138C7">
        <w:rPr>
          <w:rStyle w:val="Lbjegyzet-hivatkozs"/>
          <w:rFonts w:ascii="Times New Roman" w:hAnsi="Times New Roman" w:cs="Times New Roman"/>
        </w:rPr>
        <w:footnoteRef/>
      </w:r>
      <w:r w:rsidRPr="00D138C7">
        <w:rPr>
          <w:rFonts w:ascii="Times New Roman" w:hAnsi="Times New Roman" w:cs="Times New Roman"/>
        </w:rPr>
        <w:t xml:space="preserve"> </w:t>
      </w:r>
      <w:r w:rsidR="00977448" w:rsidRPr="00D138C7">
        <w:rPr>
          <w:rFonts w:ascii="Times New Roman" w:hAnsi="Times New Roman" w:cs="Times New Roman"/>
          <w:lang w:val="en-GB"/>
        </w:rPr>
        <w:t xml:space="preserve">Every country is a third country that is not a member of the </w:t>
      </w:r>
      <w:r w:rsidR="003C45FA" w:rsidRPr="00D138C7">
        <w:rPr>
          <w:rFonts w:ascii="Times New Roman" w:hAnsi="Times New Roman" w:cs="Times New Roman"/>
          <w:lang w:val="en-GB"/>
        </w:rPr>
        <w:t>European Economic Area (EEA)</w:t>
      </w:r>
      <w:r w:rsidR="00D138C7" w:rsidRPr="00D138C7">
        <w:rPr>
          <w:rFonts w:ascii="Times New Roman" w:hAnsi="Times New Roman" w:cs="Times New Roman"/>
          <w:lang w:val="en-GB"/>
        </w:rPr>
        <w:t xml:space="preserve">. You may find the list of the member states of the EEA here: </w:t>
      </w:r>
      <w:hyperlink r:id="rId1" w:history="1">
        <w:r w:rsidRPr="00D138C7">
          <w:rPr>
            <w:rStyle w:val="Hiperhivatkozs"/>
            <w:rFonts w:ascii="Times New Roman" w:hAnsi="Times New Roman" w:cs="Times New Roman"/>
            <w:lang w:val="en-GB"/>
          </w:rPr>
          <w:t>http://konzuliszolgalat.kormany.hu/egt-tagallamok</w:t>
        </w:r>
      </w:hyperlink>
    </w:p>
  </w:footnote>
  <w:footnote w:id="3">
    <w:p w14:paraId="5EC840EB" w14:textId="2895D966" w:rsidR="00383D18" w:rsidRPr="003800D5" w:rsidRDefault="00383D18" w:rsidP="00857821">
      <w:pPr>
        <w:pStyle w:val="Lbjegyzetszveg"/>
        <w:jc w:val="both"/>
        <w:rPr>
          <w:rFonts w:ascii="Times New Roman" w:hAnsi="Times New Roman" w:cs="Times New Roman"/>
          <w:lang w:val="en-GB"/>
        </w:rPr>
      </w:pPr>
      <w:r w:rsidRPr="003800D5">
        <w:rPr>
          <w:rStyle w:val="Lbjegyzet-hivatkozs"/>
          <w:rFonts w:ascii="Times New Roman" w:hAnsi="Times New Roman" w:cs="Times New Roman"/>
          <w:lang w:val="en-GB"/>
        </w:rPr>
        <w:footnoteRef/>
      </w:r>
      <w:r w:rsidRPr="003800D5">
        <w:rPr>
          <w:rFonts w:ascii="Times New Roman" w:hAnsi="Times New Roman" w:cs="Times New Roman"/>
          <w:lang w:val="en-GB"/>
        </w:rPr>
        <w:t xml:space="preserve"> </w:t>
      </w:r>
      <w:r w:rsidR="00E47BA4" w:rsidRPr="003800D5">
        <w:rPr>
          <w:rFonts w:ascii="Times New Roman" w:hAnsi="Times New Roman" w:cs="Times New Roman"/>
          <w:b/>
          <w:color w:val="000000"/>
          <w:lang w:val="en-GB"/>
        </w:rPr>
        <w:t>Personal data</w:t>
      </w:r>
      <w:r w:rsidR="00E47BA4" w:rsidRPr="003800D5">
        <w:rPr>
          <w:rFonts w:ascii="Times New Roman" w:hAnsi="Times New Roman" w:cs="Times New Roman"/>
          <w:bCs/>
          <w:color w:val="000000"/>
          <w:lang w:val="en-GB"/>
        </w:rPr>
        <w:t xml:space="preserve"> pursuant to Article 4 Point is</w:t>
      </w:r>
      <w:r w:rsidR="005318CC" w:rsidRPr="003800D5">
        <w:rPr>
          <w:rFonts w:ascii="Times New Roman" w:hAnsi="Times New Roman" w:cs="Times New Roman"/>
          <w:bCs/>
          <w:color w:val="000000"/>
          <w:lang w:val="en-GB"/>
        </w:rPr>
        <w:t xml:space="preserve"> any information concerning an identified or identifiable natural person</w:t>
      </w:r>
      <w:r w:rsidR="001A2B8D" w:rsidRPr="003800D5">
        <w:rPr>
          <w:rFonts w:ascii="Times New Roman" w:hAnsi="Times New Roman" w:cs="Times New Roman"/>
          <w:bCs/>
          <w:color w:val="000000"/>
          <w:lang w:val="en-GB"/>
        </w:rPr>
        <w:t xml:space="preserve"> (data subject)</w:t>
      </w:r>
      <w:r w:rsidRPr="003800D5">
        <w:rPr>
          <w:rFonts w:ascii="Times New Roman" w:hAnsi="Times New Roman" w:cs="Times New Roman"/>
          <w:color w:val="000000"/>
          <w:lang w:val="en-GB"/>
        </w:rPr>
        <w:t>;</w:t>
      </w:r>
      <w:r w:rsidR="003800D5" w:rsidRPr="003800D5">
        <w:rPr>
          <w:rFonts w:ascii="Times New Roman" w:hAnsi="Times New Roman" w:cs="Times New Roman"/>
          <w:color w:val="000000"/>
          <w:lang w:val="en-GB"/>
        </w:rPr>
        <w:t xml:space="preserve"> </w:t>
      </w:r>
      <w:r w:rsidR="001A2B8D" w:rsidRPr="003800D5">
        <w:rPr>
          <w:rFonts w:ascii="Times New Roman" w:hAnsi="Times New Roman" w:cs="Times New Roman"/>
          <w:color w:val="000000"/>
          <w:lang w:val="en-GB"/>
        </w:rPr>
        <w:t>a natural person is identifiable</w:t>
      </w:r>
      <w:r w:rsidR="00987ACB" w:rsidRPr="003800D5">
        <w:rPr>
          <w:rFonts w:ascii="Times New Roman" w:hAnsi="Times New Roman" w:cs="Times New Roman"/>
          <w:color w:val="000000"/>
          <w:lang w:val="en-GB"/>
        </w:rPr>
        <w:t xml:space="preserve"> if directly or indirectly</w:t>
      </w:r>
      <w:r w:rsidRPr="003800D5">
        <w:rPr>
          <w:rFonts w:ascii="Times New Roman" w:hAnsi="Times New Roman" w:cs="Times New Roman"/>
          <w:color w:val="000000"/>
          <w:lang w:val="en-GB"/>
        </w:rPr>
        <w:t>,</w:t>
      </w:r>
      <w:r w:rsidR="008E678F" w:rsidRPr="003800D5">
        <w:rPr>
          <w:rFonts w:ascii="Times New Roman" w:hAnsi="Times New Roman" w:cs="Times New Roman"/>
          <w:color w:val="000000"/>
          <w:lang w:val="en-GB"/>
        </w:rPr>
        <w:t xml:space="preserve"> especially by a specific identification (like name, number, geographical </w:t>
      </w:r>
      <w:r w:rsidR="00D97D97" w:rsidRPr="003800D5">
        <w:rPr>
          <w:rFonts w:ascii="Times New Roman" w:hAnsi="Times New Roman" w:cs="Times New Roman"/>
          <w:color w:val="000000"/>
          <w:lang w:val="en-GB"/>
        </w:rPr>
        <w:t xml:space="preserve">data, online identification or natural </w:t>
      </w:r>
      <w:r w:rsidR="00857821" w:rsidRPr="003800D5">
        <w:rPr>
          <w:rFonts w:ascii="Times New Roman" w:eastAsia="Times New Roman" w:hAnsi="Times New Roman" w:cs="Times New Roman"/>
          <w:lang w:val="en-GB" w:eastAsia="hu-HU"/>
        </w:rPr>
        <w:t xml:space="preserve">physical, physiological, genetic, mental, economic, </w:t>
      </w:r>
      <w:proofErr w:type="gramStart"/>
      <w:r w:rsidR="00857821" w:rsidRPr="003800D5">
        <w:rPr>
          <w:rFonts w:ascii="Times New Roman" w:eastAsia="Times New Roman" w:hAnsi="Times New Roman" w:cs="Times New Roman"/>
          <w:lang w:val="en-GB" w:eastAsia="hu-HU"/>
        </w:rPr>
        <w:t>cultural</w:t>
      </w:r>
      <w:proofErr w:type="gramEnd"/>
      <w:r w:rsidR="00857821" w:rsidRPr="003800D5">
        <w:rPr>
          <w:rFonts w:ascii="Times New Roman" w:eastAsia="Times New Roman" w:hAnsi="Times New Roman" w:cs="Times New Roman"/>
          <w:lang w:val="en-GB" w:eastAsia="hu-HU"/>
        </w:rPr>
        <w:t xml:space="preserve"> or social factors</w:t>
      </w:r>
      <w:r w:rsidR="003800D5" w:rsidRPr="003800D5">
        <w:rPr>
          <w:rFonts w:ascii="Times New Roman" w:eastAsia="Times New Roman" w:hAnsi="Times New Roman" w:cs="Times New Roman"/>
          <w:lang w:val="en-GB" w:eastAsia="hu-HU"/>
        </w:rPr>
        <w:t xml:space="preserve"> can lead to the person’s identity).</w:t>
      </w:r>
    </w:p>
  </w:footnote>
  <w:footnote w:id="4">
    <w:p w14:paraId="7E2512A5" w14:textId="48499411" w:rsidR="005B5135" w:rsidRPr="000437F5" w:rsidRDefault="005B5135" w:rsidP="000437F5">
      <w:pPr>
        <w:pStyle w:val="Lbjegyzetszveg"/>
        <w:jc w:val="both"/>
        <w:rPr>
          <w:rFonts w:ascii="Times New Roman" w:hAnsi="Times New Roman" w:cs="Times New Roman"/>
          <w:lang w:val="en-GB"/>
        </w:rPr>
      </w:pPr>
      <w:r w:rsidRPr="000437F5">
        <w:rPr>
          <w:rStyle w:val="Lbjegyzet-hivatkozs"/>
          <w:rFonts w:ascii="Times New Roman" w:hAnsi="Times New Roman" w:cs="Times New Roman"/>
          <w:lang w:val="en-GB"/>
        </w:rPr>
        <w:footnoteRef/>
      </w:r>
      <w:r w:rsidRPr="000437F5">
        <w:rPr>
          <w:rFonts w:ascii="Times New Roman" w:hAnsi="Times New Roman" w:cs="Times New Roman"/>
          <w:lang w:val="en-GB"/>
        </w:rPr>
        <w:t xml:space="preserve"> </w:t>
      </w:r>
      <w:r w:rsidR="00195AF9" w:rsidRPr="000437F5">
        <w:rPr>
          <w:rFonts w:ascii="Times New Roman" w:hAnsi="Times New Roman" w:cs="Times New Roman"/>
          <w:lang w:val="en-GB"/>
        </w:rPr>
        <w:t xml:space="preserve">Profiling under Article 4 of GDPR </w:t>
      </w:r>
      <w:r w:rsidR="005F3828" w:rsidRPr="000437F5">
        <w:rPr>
          <w:rFonts w:ascii="Times New Roman" w:hAnsi="Times New Roman" w:cs="Times New Roman"/>
          <w:lang w:val="en-GB"/>
        </w:rPr>
        <w:t>includes</w:t>
      </w:r>
      <w:r w:rsidR="00F134DB" w:rsidRPr="000437F5">
        <w:rPr>
          <w:rFonts w:ascii="Times New Roman" w:hAnsi="Times New Roman" w:cs="Times New Roman"/>
          <w:lang w:val="en-GB"/>
        </w:rPr>
        <w:t xml:space="preserve"> any form of </w:t>
      </w:r>
      <w:r w:rsidR="00DF57DC" w:rsidRPr="000437F5">
        <w:rPr>
          <w:rFonts w:ascii="Times New Roman" w:hAnsi="Times New Roman" w:cs="Times New Roman"/>
          <w:lang w:val="en-GB"/>
        </w:rPr>
        <w:t xml:space="preserve">anonymous </w:t>
      </w:r>
      <w:r w:rsidR="00F134DB" w:rsidRPr="000437F5">
        <w:rPr>
          <w:rFonts w:ascii="Times New Roman" w:hAnsi="Times New Roman" w:cs="Times New Roman"/>
          <w:lang w:val="en-GB"/>
        </w:rPr>
        <w:t xml:space="preserve">processing </w:t>
      </w:r>
      <w:r w:rsidR="00DF57DC" w:rsidRPr="000437F5">
        <w:rPr>
          <w:rFonts w:ascii="Times New Roman" w:hAnsi="Times New Roman" w:cs="Times New Roman"/>
          <w:lang w:val="en-GB"/>
        </w:rPr>
        <w:t>of personal data</w:t>
      </w:r>
      <w:r w:rsidR="005F3828" w:rsidRPr="000437F5">
        <w:rPr>
          <w:rFonts w:ascii="Times New Roman" w:hAnsi="Times New Roman" w:cs="Times New Roman"/>
          <w:lang w:val="en-GB"/>
        </w:rPr>
        <w:t xml:space="preserve">, which leads </w:t>
      </w:r>
      <w:r w:rsidR="00C356F3" w:rsidRPr="000437F5">
        <w:rPr>
          <w:rFonts w:ascii="Times New Roman" w:hAnsi="Times New Roman" w:cs="Times New Roman"/>
          <w:lang w:val="en-GB"/>
        </w:rPr>
        <w:t xml:space="preserve">to accessing </w:t>
      </w:r>
      <w:r w:rsidR="00D30DD8" w:rsidRPr="000437F5">
        <w:rPr>
          <w:rFonts w:ascii="Times New Roman" w:hAnsi="Times New Roman" w:cs="Times New Roman"/>
          <w:lang w:val="en-GB"/>
        </w:rPr>
        <w:t xml:space="preserve">information </w:t>
      </w:r>
      <w:r w:rsidR="00536CB0" w:rsidRPr="000437F5">
        <w:rPr>
          <w:rFonts w:ascii="Times New Roman" w:hAnsi="Times New Roman" w:cs="Times New Roman"/>
          <w:lang w:val="en-GB"/>
        </w:rPr>
        <w:t>on the natural person</w:t>
      </w:r>
      <w:r w:rsidR="00C356F3" w:rsidRPr="000437F5">
        <w:rPr>
          <w:rFonts w:ascii="Times New Roman" w:hAnsi="Times New Roman" w:cs="Times New Roman"/>
          <w:color w:val="000000"/>
          <w:lang w:val="en-GB"/>
        </w:rPr>
        <w:t xml:space="preserve">, especially his or her </w:t>
      </w:r>
      <w:r w:rsidR="00EA2D9E" w:rsidRPr="000437F5">
        <w:rPr>
          <w:rFonts w:ascii="Times New Roman" w:hAnsi="Times New Roman" w:cs="Times New Roman"/>
          <w:color w:val="000000"/>
          <w:lang w:val="en-GB"/>
        </w:rPr>
        <w:t xml:space="preserve">work performance, </w:t>
      </w:r>
      <w:r w:rsidR="000437F5" w:rsidRPr="000437F5">
        <w:rPr>
          <w:rFonts w:ascii="Times New Roman" w:hAnsi="Times New Roman" w:cs="Times New Roman"/>
          <w:color w:val="000000"/>
          <w:lang w:val="en-GB"/>
        </w:rPr>
        <w:t>economic</w:t>
      </w:r>
      <w:r w:rsidR="00EA2D9E" w:rsidRPr="000437F5">
        <w:rPr>
          <w:rFonts w:ascii="Times New Roman" w:hAnsi="Times New Roman" w:cs="Times New Roman"/>
          <w:color w:val="000000"/>
          <w:lang w:val="en-GB"/>
        </w:rPr>
        <w:t xml:space="preserve"> situation, </w:t>
      </w:r>
      <w:r w:rsidR="00BE674C" w:rsidRPr="000437F5">
        <w:rPr>
          <w:rFonts w:ascii="Times New Roman" w:hAnsi="Times New Roman" w:cs="Times New Roman"/>
          <w:color w:val="000000"/>
          <w:lang w:val="en-GB"/>
        </w:rPr>
        <w:t xml:space="preserve">health conditions, private </w:t>
      </w:r>
      <w:r w:rsidR="000437F5" w:rsidRPr="000437F5">
        <w:rPr>
          <w:rFonts w:ascii="Times New Roman" w:hAnsi="Times New Roman" w:cs="Times New Roman"/>
          <w:color w:val="000000"/>
          <w:lang w:val="en-GB"/>
        </w:rPr>
        <w:t>preferences</w:t>
      </w:r>
      <w:r w:rsidR="00BE674C" w:rsidRPr="000437F5">
        <w:rPr>
          <w:rFonts w:ascii="Times New Roman" w:hAnsi="Times New Roman" w:cs="Times New Roman"/>
          <w:color w:val="000000"/>
          <w:lang w:val="en-GB"/>
        </w:rPr>
        <w:t xml:space="preserve">, interests, </w:t>
      </w:r>
      <w:r w:rsidR="00962DD7" w:rsidRPr="000437F5">
        <w:rPr>
          <w:rFonts w:ascii="Times New Roman" w:hAnsi="Times New Roman" w:cs="Times New Roman"/>
          <w:color w:val="000000"/>
          <w:lang w:val="en-GB"/>
        </w:rPr>
        <w:t>behaviour, residence or makes it possible to analyse</w:t>
      </w:r>
      <w:r w:rsidR="000437F5" w:rsidRPr="000437F5">
        <w:rPr>
          <w:rFonts w:ascii="Times New Roman" w:hAnsi="Times New Roman" w:cs="Times New Roman"/>
          <w:color w:val="000000"/>
          <w:lang w:val="en-GB"/>
        </w:rPr>
        <w:t xml:space="preserve"> and predict such characteristics.</w:t>
      </w:r>
    </w:p>
  </w:footnote>
  <w:footnote w:id="5">
    <w:p w14:paraId="4F82793D" w14:textId="3A0D107A" w:rsidR="004F73B5" w:rsidRPr="007207AA" w:rsidRDefault="004F73B5">
      <w:pPr>
        <w:pStyle w:val="Lbjegyzetszveg"/>
        <w:rPr>
          <w:rFonts w:ascii="Times New Roman" w:hAnsi="Times New Roman" w:cs="Times New Roman"/>
        </w:rPr>
      </w:pPr>
      <w:r w:rsidRPr="007207AA">
        <w:rPr>
          <w:rStyle w:val="Lbjegyzet-hivatkozs"/>
          <w:rFonts w:ascii="Times New Roman" w:hAnsi="Times New Roman" w:cs="Times New Roman"/>
        </w:rPr>
        <w:footnoteRef/>
      </w:r>
      <w:r w:rsidRPr="007207AA">
        <w:rPr>
          <w:rFonts w:ascii="Times New Roman" w:hAnsi="Times New Roman" w:cs="Times New Roman"/>
        </w:rPr>
        <w:t xml:space="preserve"> </w:t>
      </w:r>
      <w:proofErr w:type="spellStart"/>
      <w:r w:rsidR="00FD16D3" w:rsidRPr="007207AA">
        <w:rPr>
          <w:rFonts w:ascii="Times New Roman" w:hAnsi="Times New Roman" w:cs="Times New Roman"/>
          <w:color w:val="000000"/>
        </w:rPr>
        <w:t>Privacy</w:t>
      </w:r>
      <w:proofErr w:type="spellEnd"/>
      <w:r w:rsidR="00FD16D3" w:rsidRPr="007207AA">
        <w:rPr>
          <w:rFonts w:ascii="Times New Roman" w:hAnsi="Times New Roman" w:cs="Times New Roman"/>
          <w:color w:val="000000"/>
        </w:rPr>
        <w:t xml:space="preserve"> </w:t>
      </w:r>
      <w:proofErr w:type="spellStart"/>
      <w:r w:rsidR="00FD16D3" w:rsidRPr="007207AA">
        <w:rPr>
          <w:rFonts w:ascii="Times New Roman" w:hAnsi="Times New Roman" w:cs="Times New Roman"/>
          <w:color w:val="000000"/>
        </w:rPr>
        <w:t>Act</w:t>
      </w:r>
      <w:proofErr w:type="spellEnd"/>
      <w:r w:rsidR="007005B4" w:rsidRPr="007207AA">
        <w:rPr>
          <w:rFonts w:ascii="Times New Roman" w:hAnsi="Times New Roman" w:cs="Times New Roman"/>
          <w:color w:val="000000"/>
        </w:rPr>
        <w:t xml:space="preserve">: </w:t>
      </w:r>
      <w:proofErr w:type="spellStart"/>
      <w:r w:rsidR="007207AA" w:rsidRPr="007207AA">
        <w:rPr>
          <w:rFonts w:ascii="Times New Roman" w:hAnsi="Times New Roman" w:cs="Times New Roman"/>
          <w:color w:val="000000"/>
        </w:rPr>
        <w:t>Act</w:t>
      </w:r>
      <w:proofErr w:type="spellEnd"/>
      <w:r w:rsidR="007207AA" w:rsidRPr="007207AA">
        <w:rPr>
          <w:rFonts w:ascii="Times New Roman" w:hAnsi="Times New Roman" w:cs="Times New Roman"/>
          <w:color w:val="000000"/>
        </w:rPr>
        <w:t xml:space="preserve"> CXII of 2011 </w:t>
      </w:r>
      <w:proofErr w:type="spellStart"/>
      <w:r w:rsidR="007207AA" w:rsidRPr="007207AA">
        <w:rPr>
          <w:rFonts w:ascii="Times New Roman" w:hAnsi="Times New Roman" w:cs="Times New Roman"/>
          <w:color w:val="000000"/>
        </w:rPr>
        <w:t>on</w:t>
      </w:r>
      <w:proofErr w:type="spellEnd"/>
      <w:r w:rsidR="007207AA" w:rsidRPr="007207AA">
        <w:rPr>
          <w:rFonts w:ascii="Times New Roman" w:hAnsi="Times New Roman" w:cs="Times New Roman"/>
          <w:color w:val="000000"/>
        </w:rPr>
        <w:t xml:space="preserve"> </w:t>
      </w:r>
      <w:proofErr w:type="spellStart"/>
      <w:r w:rsidR="007207AA" w:rsidRPr="007207AA">
        <w:rPr>
          <w:rFonts w:ascii="Times New Roman" w:hAnsi="Times New Roman" w:cs="Times New Roman"/>
          <w:color w:val="000000"/>
        </w:rPr>
        <w:t>Informational</w:t>
      </w:r>
      <w:proofErr w:type="spellEnd"/>
      <w:r w:rsidR="007207AA" w:rsidRPr="007207AA">
        <w:rPr>
          <w:rFonts w:ascii="Times New Roman" w:hAnsi="Times New Roman" w:cs="Times New Roman"/>
          <w:color w:val="000000"/>
        </w:rPr>
        <w:t xml:space="preserve"> </w:t>
      </w:r>
      <w:proofErr w:type="spellStart"/>
      <w:r w:rsidR="007207AA" w:rsidRPr="007207AA">
        <w:rPr>
          <w:rFonts w:ascii="Times New Roman" w:hAnsi="Times New Roman" w:cs="Times New Roman"/>
          <w:color w:val="000000"/>
        </w:rPr>
        <w:t>Self-Determination</w:t>
      </w:r>
      <w:proofErr w:type="spellEnd"/>
      <w:r w:rsidR="007207AA" w:rsidRPr="007207AA">
        <w:rPr>
          <w:rFonts w:ascii="Times New Roman" w:hAnsi="Times New Roman" w:cs="Times New Roman"/>
          <w:color w:val="000000"/>
        </w:rPr>
        <w:t xml:space="preserve"> and </w:t>
      </w:r>
      <w:proofErr w:type="spellStart"/>
      <w:r w:rsidR="007207AA" w:rsidRPr="007207AA">
        <w:rPr>
          <w:rFonts w:ascii="Times New Roman" w:hAnsi="Times New Roman" w:cs="Times New Roman"/>
          <w:color w:val="000000"/>
        </w:rPr>
        <w:t>Freedom</w:t>
      </w:r>
      <w:proofErr w:type="spellEnd"/>
      <w:r w:rsidR="007207AA" w:rsidRPr="007207AA">
        <w:rPr>
          <w:rFonts w:ascii="Times New Roman" w:hAnsi="Times New Roman" w:cs="Times New Roman"/>
          <w:color w:val="000000"/>
        </w:rPr>
        <w:t xml:space="preserve"> of </w:t>
      </w:r>
      <w:proofErr w:type="spellStart"/>
      <w:r w:rsidR="007207AA" w:rsidRPr="007207AA">
        <w:rPr>
          <w:rFonts w:ascii="Times New Roman" w:hAnsi="Times New Roman" w:cs="Times New Roman"/>
          <w:color w:val="000000"/>
        </w:rPr>
        <w:t>Information</w:t>
      </w:r>
      <w:proofErr w:type="spellEnd"/>
      <w:r w:rsidR="007207AA" w:rsidRPr="007207AA">
        <w:rPr>
          <w:rFonts w:ascii="Times New Roman" w:hAnsi="Times New Roman" w:cs="Times New Roman"/>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3CD"/>
    <w:multiLevelType w:val="multilevel"/>
    <w:tmpl w:val="81CCD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C0DF2"/>
    <w:multiLevelType w:val="multilevel"/>
    <w:tmpl w:val="4822D6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A5D55"/>
    <w:multiLevelType w:val="multilevel"/>
    <w:tmpl w:val="9E6E7A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A5D5F"/>
    <w:multiLevelType w:val="hybridMultilevel"/>
    <w:tmpl w:val="9EB4E94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0A063B51"/>
    <w:multiLevelType w:val="multilevel"/>
    <w:tmpl w:val="B39A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4159A6"/>
    <w:multiLevelType w:val="multilevel"/>
    <w:tmpl w:val="F7484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444591"/>
    <w:multiLevelType w:val="multilevel"/>
    <w:tmpl w:val="FC1EA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BD1822"/>
    <w:multiLevelType w:val="multilevel"/>
    <w:tmpl w:val="00DEC2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35363"/>
    <w:multiLevelType w:val="hybridMultilevel"/>
    <w:tmpl w:val="64E287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E42709F"/>
    <w:multiLevelType w:val="multilevel"/>
    <w:tmpl w:val="882697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0B102E"/>
    <w:multiLevelType w:val="multilevel"/>
    <w:tmpl w:val="BFDA9F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4563CA"/>
    <w:multiLevelType w:val="multilevel"/>
    <w:tmpl w:val="FF7E2C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A06EA1"/>
    <w:multiLevelType w:val="multilevel"/>
    <w:tmpl w:val="B4186D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6461D9"/>
    <w:multiLevelType w:val="multilevel"/>
    <w:tmpl w:val="3B76A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EB42D4"/>
    <w:multiLevelType w:val="multilevel"/>
    <w:tmpl w:val="E72622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AB3ABD"/>
    <w:multiLevelType w:val="multilevel"/>
    <w:tmpl w:val="600645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4A3B89"/>
    <w:multiLevelType w:val="multilevel"/>
    <w:tmpl w:val="682838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C073D8"/>
    <w:multiLevelType w:val="multilevel"/>
    <w:tmpl w:val="F0101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C47071"/>
    <w:multiLevelType w:val="multilevel"/>
    <w:tmpl w:val="DF8EF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8C5CEE"/>
    <w:multiLevelType w:val="multilevel"/>
    <w:tmpl w:val="64D0FD1A"/>
    <w:lvl w:ilvl="0">
      <w:start w:val="1"/>
      <w:numFmt w:val="decimal"/>
      <w:lvlText w:val="%1."/>
      <w:lvlJc w:val="left"/>
      <w:pPr>
        <w:ind w:left="1068" w:hanging="360"/>
      </w:pPr>
      <w:rPr>
        <w:b/>
        <w:bCs/>
      </w:rPr>
    </w:lvl>
    <w:lvl w:ilvl="1">
      <w:start w:val="2"/>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0" w15:restartNumberingAfterBreak="0">
    <w:nsid w:val="33586CD1"/>
    <w:multiLevelType w:val="multilevel"/>
    <w:tmpl w:val="C05E8C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A431F2"/>
    <w:multiLevelType w:val="multilevel"/>
    <w:tmpl w:val="B464F4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DE5CC2"/>
    <w:multiLevelType w:val="multilevel"/>
    <w:tmpl w:val="76A62A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DF7F7B"/>
    <w:multiLevelType w:val="multilevel"/>
    <w:tmpl w:val="CF7C6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9766A2"/>
    <w:multiLevelType w:val="multilevel"/>
    <w:tmpl w:val="3F2A84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BE035D"/>
    <w:multiLevelType w:val="multilevel"/>
    <w:tmpl w:val="7E9EEE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F321D9"/>
    <w:multiLevelType w:val="multilevel"/>
    <w:tmpl w:val="618A62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0405AC"/>
    <w:multiLevelType w:val="multilevel"/>
    <w:tmpl w:val="8CE0F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9953A7"/>
    <w:multiLevelType w:val="multilevel"/>
    <w:tmpl w:val="D5CC9E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AB52D3"/>
    <w:multiLevelType w:val="multilevel"/>
    <w:tmpl w:val="647666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D66850"/>
    <w:multiLevelType w:val="multilevel"/>
    <w:tmpl w:val="0E6802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E61C85"/>
    <w:multiLevelType w:val="multilevel"/>
    <w:tmpl w:val="AFAAA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2E44F5"/>
    <w:multiLevelType w:val="multilevel"/>
    <w:tmpl w:val="5ED80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B74F5B"/>
    <w:multiLevelType w:val="multilevel"/>
    <w:tmpl w:val="484A8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920570"/>
    <w:multiLevelType w:val="multilevel"/>
    <w:tmpl w:val="A380CD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9C07A2"/>
    <w:multiLevelType w:val="multilevel"/>
    <w:tmpl w:val="F33CC9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6D3979"/>
    <w:multiLevelType w:val="multilevel"/>
    <w:tmpl w:val="10D4E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B60A22"/>
    <w:multiLevelType w:val="multilevel"/>
    <w:tmpl w:val="FAD4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09054E"/>
    <w:multiLevelType w:val="multilevel"/>
    <w:tmpl w:val="551EC6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0F70D8"/>
    <w:multiLevelType w:val="multilevel"/>
    <w:tmpl w:val="BC8029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814231"/>
    <w:multiLevelType w:val="multilevel"/>
    <w:tmpl w:val="24A4F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8E798D"/>
    <w:multiLevelType w:val="multilevel"/>
    <w:tmpl w:val="64D0FD1A"/>
    <w:lvl w:ilvl="0">
      <w:start w:val="1"/>
      <w:numFmt w:val="decimal"/>
      <w:lvlText w:val="%1."/>
      <w:lvlJc w:val="left"/>
      <w:pPr>
        <w:ind w:left="1068" w:hanging="360"/>
      </w:pPr>
      <w:rPr>
        <w:b/>
        <w:bCs/>
      </w:rPr>
    </w:lvl>
    <w:lvl w:ilvl="1">
      <w:start w:val="2"/>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num w:numId="1">
    <w:abstractNumId w:val="33"/>
  </w:num>
  <w:num w:numId="2">
    <w:abstractNumId w:val="17"/>
  </w:num>
  <w:num w:numId="3">
    <w:abstractNumId w:val="22"/>
  </w:num>
  <w:num w:numId="4">
    <w:abstractNumId w:val="6"/>
  </w:num>
  <w:num w:numId="5">
    <w:abstractNumId w:val="11"/>
  </w:num>
  <w:num w:numId="6">
    <w:abstractNumId w:val="20"/>
  </w:num>
  <w:num w:numId="7">
    <w:abstractNumId w:val="12"/>
  </w:num>
  <w:num w:numId="8">
    <w:abstractNumId w:val="13"/>
  </w:num>
  <w:num w:numId="9">
    <w:abstractNumId w:val="1"/>
  </w:num>
  <w:num w:numId="10">
    <w:abstractNumId w:val="5"/>
  </w:num>
  <w:num w:numId="11">
    <w:abstractNumId w:val="32"/>
  </w:num>
  <w:num w:numId="12">
    <w:abstractNumId w:val="10"/>
  </w:num>
  <w:num w:numId="13">
    <w:abstractNumId w:val="39"/>
  </w:num>
  <w:num w:numId="14">
    <w:abstractNumId w:val="34"/>
  </w:num>
  <w:num w:numId="15">
    <w:abstractNumId w:val="25"/>
  </w:num>
  <w:num w:numId="16">
    <w:abstractNumId w:val="28"/>
  </w:num>
  <w:num w:numId="17">
    <w:abstractNumId w:val="16"/>
  </w:num>
  <w:num w:numId="18">
    <w:abstractNumId w:val="40"/>
  </w:num>
  <w:num w:numId="19">
    <w:abstractNumId w:val="31"/>
  </w:num>
  <w:num w:numId="20">
    <w:abstractNumId w:val="38"/>
  </w:num>
  <w:num w:numId="21">
    <w:abstractNumId w:val="14"/>
  </w:num>
  <w:num w:numId="22">
    <w:abstractNumId w:val="23"/>
  </w:num>
  <w:num w:numId="23">
    <w:abstractNumId w:val="35"/>
  </w:num>
  <w:num w:numId="24">
    <w:abstractNumId w:val="36"/>
  </w:num>
  <w:num w:numId="25">
    <w:abstractNumId w:val="18"/>
  </w:num>
  <w:num w:numId="26">
    <w:abstractNumId w:val="24"/>
  </w:num>
  <w:num w:numId="27">
    <w:abstractNumId w:val="26"/>
  </w:num>
  <w:num w:numId="28">
    <w:abstractNumId w:val="15"/>
  </w:num>
  <w:num w:numId="29">
    <w:abstractNumId w:val="4"/>
  </w:num>
  <w:num w:numId="30">
    <w:abstractNumId w:val="27"/>
  </w:num>
  <w:num w:numId="31">
    <w:abstractNumId w:val="0"/>
  </w:num>
  <w:num w:numId="32">
    <w:abstractNumId w:val="30"/>
  </w:num>
  <w:num w:numId="33">
    <w:abstractNumId w:val="2"/>
  </w:num>
  <w:num w:numId="34">
    <w:abstractNumId w:val="9"/>
  </w:num>
  <w:num w:numId="35">
    <w:abstractNumId w:val="7"/>
  </w:num>
  <w:num w:numId="36">
    <w:abstractNumId w:val="21"/>
  </w:num>
  <w:num w:numId="37">
    <w:abstractNumId w:val="29"/>
  </w:num>
  <w:num w:numId="38">
    <w:abstractNumId w:val="37"/>
  </w:num>
  <w:num w:numId="39">
    <w:abstractNumId w:val="19"/>
  </w:num>
  <w:num w:numId="40">
    <w:abstractNumId w:val="8"/>
  </w:num>
  <w:num w:numId="41">
    <w:abstractNumId w:val="4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0B"/>
    <w:rsid w:val="00002ED0"/>
    <w:rsid w:val="00003DA2"/>
    <w:rsid w:val="000437F5"/>
    <w:rsid w:val="00044435"/>
    <w:rsid w:val="0004545C"/>
    <w:rsid w:val="00060F2D"/>
    <w:rsid w:val="00076CBE"/>
    <w:rsid w:val="0007788A"/>
    <w:rsid w:val="00082223"/>
    <w:rsid w:val="00095F00"/>
    <w:rsid w:val="00096515"/>
    <w:rsid w:val="000A009D"/>
    <w:rsid w:val="000A4326"/>
    <w:rsid w:val="000B07C1"/>
    <w:rsid w:val="000B2B8F"/>
    <w:rsid w:val="000D5F2B"/>
    <w:rsid w:val="000E1C96"/>
    <w:rsid w:val="000F156C"/>
    <w:rsid w:val="000F253E"/>
    <w:rsid w:val="000F35BD"/>
    <w:rsid w:val="000F45E3"/>
    <w:rsid w:val="00106C6A"/>
    <w:rsid w:val="00140C75"/>
    <w:rsid w:val="00141CEB"/>
    <w:rsid w:val="0014263B"/>
    <w:rsid w:val="0014423C"/>
    <w:rsid w:val="00144D31"/>
    <w:rsid w:val="00152701"/>
    <w:rsid w:val="001558DD"/>
    <w:rsid w:val="00160291"/>
    <w:rsid w:val="0016144C"/>
    <w:rsid w:val="0017149D"/>
    <w:rsid w:val="001852BB"/>
    <w:rsid w:val="00190E3F"/>
    <w:rsid w:val="00195AF9"/>
    <w:rsid w:val="001A1088"/>
    <w:rsid w:val="001A13FD"/>
    <w:rsid w:val="001A2B8D"/>
    <w:rsid w:val="001B2646"/>
    <w:rsid w:val="001C09B2"/>
    <w:rsid w:val="001C5B31"/>
    <w:rsid w:val="001D5AAD"/>
    <w:rsid w:val="001E320B"/>
    <w:rsid w:val="001E39FD"/>
    <w:rsid w:val="001F09F0"/>
    <w:rsid w:val="001F7975"/>
    <w:rsid w:val="00205826"/>
    <w:rsid w:val="00235B97"/>
    <w:rsid w:val="00236E2D"/>
    <w:rsid w:val="0024063E"/>
    <w:rsid w:val="00240786"/>
    <w:rsid w:val="00252304"/>
    <w:rsid w:val="002557AB"/>
    <w:rsid w:val="0026222F"/>
    <w:rsid w:val="00272FCB"/>
    <w:rsid w:val="00280E3E"/>
    <w:rsid w:val="002955A1"/>
    <w:rsid w:val="00296F20"/>
    <w:rsid w:val="002A7C59"/>
    <w:rsid w:val="002E1467"/>
    <w:rsid w:val="002E4B5B"/>
    <w:rsid w:val="002F3CCC"/>
    <w:rsid w:val="002F728B"/>
    <w:rsid w:val="002F7A8F"/>
    <w:rsid w:val="00314480"/>
    <w:rsid w:val="00320509"/>
    <w:rsid w:val="00330246"/>
    <w:rsid w:val="00333374"/>
    <w:rsid w:val="00344A35"/>
    <w:rsid w:val="00361F9F"/>
    <w:rsid w:val="00367AB5"/>
    <w:rsid w:val="00370315"/>
    <w:rsid w:val="003800D5"/>
    <w:rsid w:val="00383D18"/>
    <w:rsid w:val="00397218"/>
    <w:rsid w:val="00397393"/>
    <w:rsid w:val="003B3E95"/>
    <w:rsid w:val="003C305C"/>
    <w:rsid w:val="003C45FA"/>
    <w:rsid w:val="003D10B4"/>
    <w:rsid w:val="003D18FB"/>
    <w:rsid w:val="003D2B0B"/>
    <w:rsid w:val="003D5A5F"/>
    <w:rsid w:val="003E505E"/>
    <w:rsid w:val="003E713E"/>
    <w:rsid w:val="003F5440"/>
    <w:rsid w:val="003F5D66"/>
    <w:rsid w:val="00400238"/>
    <w:rsid w:val="00400AE4"/>
    <w:rsid w:val="0040160E"/>
    <w:rsid w:val="004023C7"/>
    <w:rsid w:val="00403028"/>
    <w:rsid w:val="004046D0"/>
    <w:rsid w:val="00404C7B"/>
    <w:rsid w:val="0041125A"/>
    <w:rsid w:val="00421462"/>
    <w:rsid w:val="00422207"/>
    <w:rsid w:val="0042769D"/>
    <w:rsid w:val="0043105E"/>
    <w:rsid w:val="0044675E"/>
    <w:rsid w:val="00450E32"/>
    <w:rsid w:val="00454917"/>
    <w:rsid w:val="004573D9"/>
    <w:rsid w:val="004636C9"/>
    <w:rsid w:val="004707CE"/>
    <w:rsid w:val="004851FD"/>
    <w:rsid w:val="00492272"/>
    <w:rsid w:val="00492584"/>
    <w:rsid w:val="00495AC2"/>
    <w:rsid w:val="004B7D5F"/>
    <w:rsid w:val="004C53A1"/>
    <w:rsid w:val="004D6039"/>
    <w:rsid w:val="004F73B5"/>
    <w:rsid w:val="005019BD"/>
    <w:rsid w:val="00511264"/>
    <w:rsid w:val="0052604B"/>
    <w:rsid w:val="0052649F"/>
    <w:rsid w:val="005318CC"/>
    <w:rsid w:val="00533E26"/>
    <w:rsid w:val="00536CB0"/>
    <w:rsid w:val="00553894"/>
    <w:rsid w:val="005540CC"/>
    <w:rsid w:val="00556408"/>
    <w:rsid w:val="0056195B"/>
    <w:rsid w:val="005648FC"/>
    <w:rsid w:val="0056658D"/>
    <w:rsid w:val="00567C6C"/>
    <w:rsid w:val="0057010F"/>
    <w:rsid w:val="00573831"/>
    <w:rsid w:val="00581DA6"/>
    <w:rsid w:val="00583483"/>
    <w:rsid w:val="00583FDC"/>
    <w:rsid w:val="005877A8"/>
    <w:rsid w:val="005A00CA"/>
    <w:rsid w:val="005A3325"/>
    <w:rsid w:val="005A4AA1"/>
    <w:rsid w:val="005B5135"/>
    <w:rsid w:val="005D08E4"/>
    <w:rsid w:val="005D487C"/>
    <w:rsid w:val="005E099A"/>
    <w:rsid w:val="005E5F1D"/>
    <w:rsid w:val="005F3828"/>
    <w:rsid w:val="005F4D10"/>
    <w:rsid w:val="005F64FB"/>
    <w:rsid w:val="005F730D"/>
    <w:rsid w:val="00600DE8"/>
    <w:rsid w:val="00601D77"/>
    <w:rsid w:val="00603015"/>
    <w:rsid w:val="00611EE5"/>
    <w:rsid w:val="00617EF1"/>
    <w:rsid w:val="006255F0"/>
    <w:rsid w:val="00626935"/>
    <w:rsid w:val="006371AA"/>
    <w:rsid w:val="00644AE0"/>
    <w:rsid w:val="006533B1"/>
    <w:rsid w:val="00654A16"/>
    <w:rsid w:val="006573DE"/>
    <w:rsid w:val="006627F7"/>
    <w:rsid w:val="00665F2C"/>
    <w:rsid w:val="006670F6"/>
    <w:rsid w:val="00673E22"/>
    <w:rsid w:val="00681F94"/>
    <w:rsid w:val="00684774"/>
    <w:rsid w:val="006867C2"/>
    <w:rsid w:val="0069099A"/>
    <w:rsid w:val="006921B7"/>
    <w:rsid w:val="0069228B"/>
    <w:rsid w:val="006952F3"/>
    <w:rsid w:val="00697DD0"/>
    <w:rsid w:val="006A6736"/>
    <w:rsid w:val="006B67E1"/>
    <w:rsid w:val="006C4DA7"/>
    <w:rsid w:val="006E0B19"/>
    <w:rsid w:val="006E5D6E"/>
    <w:rsid w:val="006E63B0"/>
    <w:rsid w:val="00700206"/>
    <w:rsid w:val="007005B4"/>
    <w:rsid w:val="00700A62"/>
    <w:rsid w:val="00702309"/>
    <w:rsid w:val="007051BC"/>
    <w:rsid w:val="00710CF9"/>
    <w:rsid w:val="007207AA"/>
    <w:rsid w:val="00722FD1"/>
    <w:rsid w:val="00725699"/>
    <w:rsid w:val="00726893"/>
    <w:rsid w:val="00744D3C"/>
    <w:rsid w:val="007526E4"/>
    <w:rsid w:val="00755F6D"/>
    <w:rsid w:val="00756251"/>
    <w:rsid w:val="00760853"/>
    <w:rsid w:val="00762BCB"/>
    <w:rsid w:val="00762E9F"/>
    <w:rsid w:val="00766405"/>
    <w:rsid w:val="00771552"/>
    <w:rsid w:val="0077653F"/>
    <w:rsid w:val="007803F9"/>
    <w:rsid w:val="00784C01"/>
    <w:rsid w:val="007A2C4C"/>
    <w:rsid w:val="007A3DCA"/>
    <w:rsid w:val="007B3C40"/>
    <w:rsid w:val="007B46BA"/>
    <w:rsid w:val="007C44C5"/>
    <w:rsid w:val="007D3B38"/>
    <w:rsid w:val="007E5BB2"/>
    <w:rsid w:val="007F5756"/>
    <w:rsid w:val="007F7CDD"/>
    <w:rsid w:val="008028B8"/>
    <w:rsid w:val="00806335"/>
    <w:rsid w:val="00823457"/>
    <w:rsid w:val="008360A1"/>
    <w:rsid w:val="00846837"/>
    <w:rsid w:val="00851A2E"/>
    <w:rsid w:val="00857821"/>
    <w:rsid w:val="008652C6"/>
    <w:rsid w:val="0086638D"/>
    <w:rsid w:val="00870DB7"/>
    <w:rsid w:val="0087314E"/>
    <w:rsid w:val="00891359"/>
    <w:rsid w:val="00892206"/>
    <w:rsid w:val="008A110C"/>
    <w:rsid w:val="008A1C6F"/>
    <w:rsid w:val="008A2774"/>
    <w:rsid w:val="008A692E"/>
    <w:rsid w:val="008A7CD9"/>
    <w:rsid w:val="008B1A53"/>
    <w:rsid w:val="008C4DBB"/>
    <w:rsid w:val="008E2586"/>
    <w:rsid w:val="008E5624"/>
    <w:rsid w:val="008E678F"/>
    <w:rsid w:val="009027BC"/>
    <w:rsid w:val="00902A77"/>
    <w:rsid w:val="009131DD"/>
    <w:rsid w:val="009362CC"/>
    <w:rsid w:val="00943572"/>
    <w:rsid w:val="00945005"/>
    <w:rsid w:val="00945039"/>
    <w:rsid w:val="009511F6"/>
    <w:rsid w:val="009534EB"/>
    <w:rsid w:val="009571BC"/>
    <w:rsid w:val="00957DF0"/>
    <w:rsid w:val="00960956"/>
    <w:rsid w:val="00960E06"/>
    <w:rsid w:val="00962DD7"/>
    <w:rsid w:val="00963D17"/>
    <w:rsid w:val="00967C93"/>
    <w:rsid w:val="00971786"/>
    <w:rsid w:val="00977448"/>
    <w:rsid w:val="009840EF"/>
    <w:rsid w:val="00987ACB"/>
    <w:rsid w:val="0099300E"/>
    <w:rsid w:val="0099534F"/>
    <w:rsid w:val="009B2F9C"/>
    <w:rsid w:val="009D43BC"/>
    <w:rsid w:val="009D63BE"/>
    <w:rsid w:val="00A0275E"/>
    <w:rsid w:val="00A048C5"/>
    <w:rsid w:val="00A13ECB"/>
    <w:rsid w:val="00A25A4C"/>
    <w:rsid w:val="00A2689D"/>
    <w:rsid w:val="00A27FB9"/>
    <w:rsid w:val="00A422A9"/>
    <w:rsid w:val="00A52E9F"/>
    <w:rsid w:val="00A569EB"/>
    <w:rsid w:val="00A77A2D"/>
    <w:rsid w:val="00A814E6"/>
    <w:rsid w:val="00A94C79"/>
    <w:rsid w:val="00AB2DA9"/>
    <w:rsid w:val="00AB4050"/>
    <w:rsid w:val="00AB5EA6"/>
    <w:rsid w:val="00AE4CE7"/>
    <w:rsid w:val="00AF38AB"/>
    <w:rsid w:val="00B00385"/>
    <w:rsid w:val="00B04959"/>
    <w:rsid w:val="00B0794A"/>
    <w:rsid w:val="00B12943"/>
    <w:rsid w:val="00B1344F"/>
    <w:rsid w:val="00B150DF"/>
    <w:rsid w:val="00B15615"/>
    <w:rsid w:val="00B17FAF"/>
    <w:rsid w:val="00B32162"/>
    <w:rsid w:val="00B328DE"/>
    <w:rsid w:val="00B4226B"/>
    <w:rsid w:val="00B61D2F"/>
    <w:rsid w:val="00B6247D"/>
    <w:rsid w:val="00B74464"/>
    <w:rsid w:val="00B7700D"/>
    <w:rsid w:val="00B81E91"/>
    <w:rsid w:val="00B859D3"/>
    <w:rsid w:val="00B87247"/>
    <w:rsid w:val="00B8738B"/>
    <w:rsid w:val="00B9296F"/>
    <w:rsid w:val="00BA1FE5"/>
    <w:rsid w:val="00BB2FAD"/>
    <w:rsid w:val="00BC096A"/>
    <w:rsid w:val="00BC0C21"/>
    <w:rsid w:val="00BC425A"/>
    <w:rsid w:val="00BC663D"/>
    <w:rsid w:val="00BD0B37"/>
    <w:rsid w:val="00BD3548"/>
    <w:rsid w:val="00BE674C"/>
    <w:rsid w:val="00BF40D5"/>
    <w:rsid w:val="00C00611"/>
    <w:rsid w:val="00C21705"/>
    <w:rsid w:val="00C22CE4"/>
    <w:rsid w:val="00C314EA"/>
    <w:rsid w:val="00C356F3"/>
    <w:rsid w:val="00C41039"/>
    <w:rsid w:val="00C44B7A"/>
    <w:rsid w:val="00C5144C"/>
    <w:rsid w:val="00C6161A"/>
    <w:rsid w:val="00C66222"/>
    <w:rsid w:val="00C703E6"/>
    <w:rsid w:val="00C70FE8"/>
    <w:rsid w:val="00C72310"/>
    <w:rsid w:val="00C82E15"/>
    <w:rsid w:val="00C834DA"/>
    <w:rsid w:val="00C8630B"/>
    <w:rsid w:val="00C9433F"/>
    <w:rsid w:val="00C96441"/>
    <w:rsid w:val="00CA30FA"/>
    <w:rsid w:val="00CA7F11"/>
    <w:rsid w:val="00CB2170"/>
    <w:rsid w:val="00CB3169"/>
    <w:rsid w:val="00CC4692"/>
    <w:rsid w:val="00CF17D6"/>
    <w:rsid w:val="00CF1E8D"/>
    <w:rsid w:val="00CF44FC"/>
    <w:rsid w:val="00D138C7"/>
    <w:rsid w:val="00D20F8E"/>
    <w:rsid w:val="00D22B7F"/>
    <w:rsid w:val="00D30DC9"/>
    <w:rsid w:val="00D30DD8"/>
    <w:rsid w:val="00D32C40"/>
    <w:rsid w:val="00D34377"/>
    <w:rsid w:val="00D46134"/>
    <w:rsid w:val="00D46870"/>
    <w:rsid w:val="00D47FE8"/>
    <w:rsid w:val="00D52AA5"/>
    <w:rsid w:val="00D5471A"/>
    <w:rsid w:val="00D54C96"/>
    <w:rsid w:val="00D5694C"/>
    <w:rsid w:val="00D61737"/>
    <w:rsid w:val="00D62698"/>
    <w:rsid w:val="00D62EA2"/>
    <w:rsid w:val="00D7783C"/>
    <w:rsid w:val="00D77DA1"/>
    <w:rsid w:val="00D815F0"/>
    <w:rsid w:val="00D91CB2"/>
    <w:rsid w:val="00D9540C"/>
    <w:rsid w:val="00D97D97"/>
    <w:rsid w:val="00DA1C77"/>
    <w:rsid w:val="00DA6376"/>
    <w:rsid w:val="00DA7C06"/>
    <w:rsid w:val="00DC3D4F"/>
    <w:rsid w:val="00DD1CB6"/>
    <w:rsid w:val="00DE5657"/>
    <w:rsid w:val="00DF0D7C"/>
    <w:rsid w:val="00DF57DC"/>
    <w:rsid w:val="00DF7211"/>
    <w:rsid w:val="00E025F3"/>
    <w:rsid w:val="00E11170"/>
    <w:rsid w:val="00E159C9"/>
    <w:rsid w:val="00E26927"/>
    <w:rsid w:val="00E31650"/>
    <w:rsid w:val="00E3684D"/>
    <w:rsid w:val="00E432F3"/>
    <w:rsid w:val="00E47BA4"/>
    <w:rsid w:val="00E62DAF"/>
    <w:rsid w:val="00E65BD3"/>
    <w:rsid w:val="00E709CA"/>
    <w:rsid w:val="00EA0296"/>
    <w:rsid w:val="00EA2D9E"/>
    <w:rsid w:val="00EA3E98"/>
    <w:rsid w:val="00F134DB"/>
    <w:rsid w:val="00F17C62"/>
    <w:rsid w:val="00F24BFD"/>
    <w:rsid w:val="00F347B2"/>
    <w:rsid w:val="00F36F6E"/>
    <w:rsid w:val="00F54F3D"/>
    <w:rsid w:val="00F650CA"/>
    <w:rsid w:val="00F8484A"/>
    <w:rsid w:val="00F853ED"/>
    <w:rsid w:val="00F85636"/>
    <w:rsid w:val="00FA1AE9"/>
    <w:rsid w:val="00FA2C84"/>
    <w:rsid w:val="00FB41D2"/>
    <w:rsid w:val="00FD16D3"/>
    <w:rsid w:val="00FF2E76"/>
    <w:rsid w:val="00FF3998"/>
    <w:rsid w:val="00FF77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8925"/>
  <w15:chartTrackingRefBased/>
  <w15:docId w15:val="{777C65BF-9F5C-4116-8C09-09B36439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ocdata">
    <w:name w:val="docdata"/>
    <w:aliases w:val="docy,v5,1419,bqiaagaaeyqcaaagiaiaaapybaaabqafaaaaaaaaaaaaaaaaaaaaaaaaaaaaaaaaaaaaaaaaaaaaaaaaaaaaaaaaaaaaaaaaaaaaaaaaaaaaaaaaaaaaaaaaaaaaaaaaaaaaaaaaaaaaaaaaaaaaaaaaaaaaaaaaaaaaaaaaaaaaaaaaaaaaaaaaaaaaaaaaaaaaaaaaaaaaaaaaaaaaaaaaaaaaaaaaaaaaaaaa"/>
    <w:basedOn w:val="Norml"/>
    <w:rsid w:val="00C863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aragraph">
    <w:name w:val="paragraph"/>
    <w:basedOn w:val="Norml"/>
    <w:rsid w:val="00C8630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textrun">
    <w:name w:val="normaltextrun"/>
    <w:basedOn w:val="Bekezdsalapbettpusa"/>
    <w:rsid w:val="00C8630B"/>
  </w:style>
  <w:style w:type="character" w:customStyle="1" w:styleId="eop">
    <w:name w:val="eop"/>
    <w:basedOn w:val="Bekezdsalapbettpusa"/>
    <w:rsid w:val="00C8630B"/>
  </w:style>
  <w:style w:type="character" w:customStyle="1" w:styleId="superscript">
    <w:name w:val="superscript"/>
    <w:basedOn w:val="Bekezdsalapbettpusa"/>
    <w:rsid w:val="00C8630B"/>
  </w:style>
  <w:style w:type="character" w:customStyle="1" w:styleId="spellingerror">
    <w:name w:val="spellingerror"/>
    <w:basedOn w:val="Bekezdsalapbettpusa"/>
    <w:rsid w:val="00C8630B"/>
  </w:style>
  <w:style w:type="character" w:customStyle="1" w:styleId="tabchar">
    <w:name w:val="tabchar"/>
    <w:basedOn w:val="Bekezdsalapbettpusa"/>
    <w:rsid w:val="00C8630B"/>
  </w:style>
  <w:style w:type="paragraph" w:styleId="Listaszerbekezds">
    <w:name w:val="List Paragraph"/>
    <w:basedOn w:val="Norml"/>
    <w:uiPriority w:val="34"/>
    <w:qFormat/>
    <w:rsid w:val="00AB2DA9"/>
    <w:pPr>
      <w:ind w:left="720"/>
      <w:contextualSpacing/>
    </w:pPr>
  </w:style>
  <w:style w:type="paragraph" w:styleId="Lbjegyzetszveg">
    <w:name w:val="footnote text"/>
    <w:basedOn w:val="Norml"/>
    <w:link w:val="LbjegyzetszvegChar"/>
    <w:uiPriority w:val="99"/>
    <w:semiHidden/>
    <w:unhideWhenUsed/>
    <w:rsid w:val="0072569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qFormat/>
    <w:rsid w:val="00725699"/>
    <w:rPr>
      <w:sz w:val="20"/>
      <w:szCs w:val="20"/>
    </w:rPr>
  </w:style>
  <w:style w:type="character" w:styleId="Lbjegyzet-hivatkozs">
    <w:name w:val="footnote reference"/>
    <w:basedOn w:val="Bekezdsalapbettpusa"/>
    <w:uiPriority w:val="99"/>
    <w:semiHidden/>
    <w:unhideWhenUsed/>
    <w:rsid w:val="00725699"/>
    <w:rPr>
      <w:vertAlign w:val="superscript"/>
    </w:rPr>
  </w:style>
  <w:style w:type="character" w:styleId="Hiperhivatkozs">
    <w:name w:val="Hyperlink"/>
    <w:uiPriority w:val="99"/>
    <w:rsid w:val="00CA7F11"/>
    <w:rPr>
      <w:color w:val="0066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09481">
      <w:bodyDiv w:val="1"/>
      <w:marLeft w:val="0"/>
      <w:marRight w:val="0"/>
      <w:marTop w:val="0"/>
      <w:marBottom w:val="0"/>
      <w:divBdr>
        <w:top w:val="none" w:sz="0" w:space="0" w:color="auto"/>
        <w:left w:val="none" w:sz="0" w:space="0" w:color="auto"/>
        <w:bottom w:val="none" w:sz="0" w:space="0" w:color="auto"/>
        <w:right w:val="none" w:sz="0" w:space="0" w:color="auto"/>
      </w:divBdr>
      <w:divsChild>
        <w:div w:id="1240864215">
          <w:marLeft w:val="0"/>
          <w:marRight w:val="0"/>
          <w:marTop w:val="0"/>
          <w:marBottom w:val="0"/>
          <w:divBdr>
            <w:top w:val="none" w:sz="0" w:space="0" w:color="auto"/>
            <w:left w:val="none" w:sz="0" w:space="0" w:color="auto"/>
            <w:bottom w:val="none" w:sz="0" w:space="0" w:color="auto"/>
            <w:right w:val="none" w:sz="0" w:space="0" w:color="auto"/>
          </w:divBdr>
        </w:div>
        <w:div w:id="1945185696">
          <w:marLeft w:val="0"/>
          <w:marRight w:val="0"/>
          <w:marTop w:val="0"/>
          <w:marBottom w:val="0"/>
          <w:divBdr>
            <w:top w:val="none" w:sz="0" w:space="0" w:color="auto"/>
            <w:left w:val="none" w:sz="0" w:space="0" w:color="auto"/>
            <w:bottom w:val="none" w:sz="0" w:space="0" w:color="auto"/>
            <w:right w:val="none" w:sz="0" w:space="0" w:color="auto"/>
          </w:divBdr>
        </w:div>
        <w:div w:id="249582882">
          <w:marLeft w:val="0"/>
          <w:marRight w:val="0"/>
          <w:marTop w:val="0"/>
          <w:marBottom w:val="0"/>
          <w:divBdr>
            <w:top w:val="none" w:sz="0" w:space="0" w:color="auto"/>
            <w:left w:val="none" w:sz="0" w:space="0" w:color="auto"/>
            <w:bottom w:val="none" w:sz="0" w:space="0" w:color="auto"/>
            <w:right w:val="none" w:sz="0" w:space="0" w:color="auto"/>
          </w:divBdr>
        </w:div>
        <w:div w:id="1393626084">
          <w:marLeft w:val="0"/>
          <w:marRight w:val="0"/>
          <w:marTop w:val="0"/>
          <w:marBottom w:val="0"/>
          <w:divBdr>
            <w:top w:val="none" w:sz="0" w:space="0" w:color="auto"/>
            <w:left w:val="none" w:sz="0" w:space="0" w:color="auto"/>
            <w:bottom w:val="none" w:sz="0" w:space="0" w:color="auto"/>
            <w:right w:val="none" w:sz="0" w:space="0" w:color="auto"/>
          </w:divBdr>
        </w:div>
        <w:div w:id="1866138144">
          <w:marLeft w:val="0"/>
          <w:marRight w:val="0"/>
          <w:marTop w:val="0"/>
          <w:marBottom w:val="0"/>
          <w:divBdr>
            <w:top w:val="none" w:sz="0" w:space="0" w:color="auto"/>
            <w:left w:val="none" w:sz="0" w:space="0" w:color="auto"/>
            <w:bottom w:val="none" w:sz="0" w:space="0" w:color="auto"/>
            <w:right w:val="none" w:sz="0" w:space="0" w:color="auto"/>
          </w:divBdr>
        </w:div>
        <w:div w:id="1380787874">
          <w:marLeft w:val="0"/>
          <w:marRight w:val="0"/>
          <w:marTop w:val="0"/>
          <w:marBottom w:val="0"/>
          <w:divBdr>
            <w:top w:val="none" w:sz="0" w:space="0" w:color="auto"/>
            <w:left w:val="none" w:sz="0" w:space="0" w:color="auto"/>
            <w:bottom w:val="none" w:sz="0" w:space="0" w:color="auto"/>
            <w:right w:val="none" w:sz="0" w:space="0" w:color="auto"/>
          </w:divBdr>
        </w:div>
        <w:div w:id="664818291">
          <w:marLeft w:val="0"/>
          <w:marRight w:val="0"/>
          <w:marTop w:val="0"/>
          <w:marBottom w:val="0"/>
          <w:divBdr>
            <w:top w:val="none" w:sz="0" w:space="0" w:color="auto"/>
            <w:left w:val="none" w:sz="0" w:space="0" w:color="auto"/>
            <w:bottom w:val="none" w:sz="0" w:space="0" w:color="auto"/>
            <w:right w:val="none" w:sz="0" w:space="0" w:color="auto"/>
          </w:divBdr>
        </w:div>
        <w:div w:id="447893310">
          <w:marLeft w:val="0"/>
          <w:marRight w:val="0"/>
          <w:marTop w:val="0"/>
          <w:marBottom w:val="0"/>
          <w:divBdr>
            <w:top w:val="none" w:sz="0" w:space="0" w:color="auto"/>
            <w:left w:val="none" w:sz="0" w:space="0" w:color="auto"/>
            <w:bottom w:val="none" w:sz="0" w:space="0" w:color="auto"/>
            <w:right w:val="none" w:sz="0" w:space="0" w:color="auto"/>
          </w:divBdr>
        </w:div>
        <w:div w:id="2104492251">
          <w:marLeft w:val="0"/>
          <w:marRight w:val="0"/>
          <w:marTop w:val="0"/>
          <w:marBottom w:val="0"/>
          <w:divBdr>
            <w:top w:val="none" w:sz="0" w:space="0" w:color="auto"/>
            <w:left w:val="none" w:sz="0" w:space="0" w:color="auto"/>
            <w:bottom w:val="none" w:sz="0" w:space="0" w:color="auto"/>
            <w:right w:val="none" w:sz="0" w:space="0" w:color="auto"/>
          </w:divBdr>
        </w:div>
        <w:div w:id="1421020490">
          <w:marLeft w:val="0"/>
          <w:marRight w:val="0"/>
          <w:marTop w:val="0"/>
          <w:marBottom w:val="0"/>
          <w:divBdr>
            <w:top w:val="none" w:sz="0" w:space="0" w:color="auto"/>
            <w:left w:val="none" w:sz="0" w:space="0" w:color="auto"/>
            <w:bottom w:val="none" w:sz="0" w:space="0" w:color="auto"/>
            <w:right w:val="none" w:sz="0" w:space="0" w:color="auto"/>
          </w:divBdr>
        </w:div>
        <w:div w:id="1765681724">
          <w:marLeft w:val="0"/>
          <w:marRight w:val="0"/>
          <w:marTop w:val="0"/>
          <w:marBottom w:val="0"/>
          <w:divBdr>
            <w:top w:val="none" w:sz="0" w:space="0" w:color="auto"/>
            <w:left w:val="none" w:sz="0" w:space="0" w:color="auto"/>
            <w:bottom w:val="none" w:sz="0" w:space="0" w:color="auto"/>
            <w:right w:val="none" w:sz="0" w:space="0" w:color="auto"/>
          </w:divBdr>
        </w:div>
        <w:div w:id="1472285395">
          <w:marLeft w:val="0"/>
          <w:marRight w:val="0"/>
          <w:marTop w:val="0"/>
          <w:marBottom w:val="0"/>
          <w:divBdr>
            <w:top w:val="none" w:sz="0" w:space="0" w:color="auto"/>
            <w:left w:val="none" w:sz="0" w:space="0" w:color="auto"/>
            <w:bottom w:val="none" w:sz="0" w:space="0" w:color="auto"/>
            <w:right w:val="none" w:sz="0" w:space="0" w:color="auto"/>
          </w:divBdr>
        </w:div>
        <w:div w:id="398334825">
          <w:marLeft w:val="0"/>
          <w:marRight w:val="0"/>
          <w:marTop w:val="0"/>
          <w:marBottom w:val="0"/>
          <w:divBdr>
            <w:top w:val="none" w:sz="0" w:space="0" w:color="auto"/>
            <w:left w:val="none" w:sz="0" w:space="0" w:color="auto"/>
            <w:bottom w:val="none" w:sz="0" w:space="0" w:color="auto"/>
            <w:right w:val="none" w:sz="0" w:space="0" w:color="auto"/>
          </w:divBdr>
        </w:div>
        <w:div w:id="417101746">
          <w:marLeft w:val="0"/>
          <w:marRight w:val="0"/>
          <w:marTop w:val="0"/>
          <w:marBottom w:val="0"/>
          <w:divBdr>
            <w:top w:val="none" w:sz="0" w:space="0" w:color="auto"/>
            <w:left w:val="none" w:sz="0" w:space="0" w:color="auto"/>
            <w:bottom w:val="none" w:sz="0" w:space="0" w:color="auto"/>
            <w:right w:val="none" w:sz="0" w:space="0" w:color="auto"/>
          </w:divBdr>
        </w:div>
        <w:div w:id="771710462">
          <w:marLeft w:val="0"/>
          <w:marRight w:val="0"/>
          <w:marTop w:val="0"/>
          <w:marBottom w:val="0"/>
          <w:divBdr>
            <w:top w:val="none" w:sz="0" w:space="0" w:color="auto"/>
            <w:left w:val="none" w:sz="0" w:space="0" w:color="auto"/>
            <w:bottom w:val="none" w:sz="0" w:space="0" w:color="auto"/>
            <w:right w:val="none" w:sz="0" w:space="0" w:color="auto"/>
          </w:divBdr>
        </w:div>
        <w:div w:id="2052341217">
          <w:marLeft w:val="0"/>
          <w:marRight w:val="0"/>
          <w:marTop w:val="0"/>
          <w:marBottom w:val="0"/>
          <w:divBdr>
            <w:top w:val="none" w:sz="0" w:space="0" w:color="auto"/>
            <w:left w:val="none" w:sz="0" w:space="0" w:color="auto"/>
            <w:bottom w:val="none" w:sz="0" w:space="0" w:color="auto"/>
            <w:right w:val="none" w:sz="0" w:space="0" w:color="auto"/>
          </w:divBdr>
        </w:div>
        <w:div w:id="1792935552">
          <w:marLeft w:val="0"/>
          <w:marRight w:val="0"/>
          <w:marTop w:val="0"/>
          <w:marBottom w:val="0"/>
          <w:divBdr>
            <w:top w:val="none" w:sz="0" w:space="0" w:color="auto"/>
            <w:left w:val="none" w:sz="0" w:space="0" w:color="auto"/>
            <w:bottom w:val="none" w:sz="0" w:space="0" w:color="auto"/>
            <w:right w:val="none" w:sz="0" w:space="0" w:color="auto"/>
          </w:divBdr>
        </w:div>
        <w:div w:id="1121460627">
          <w:marLeft w:val="0"/>
          <w:marRight w:val="0"/>
          <w:marTop w:val="0"/>
          <w:marBottom w:val="0"/>
          <w:divBdr>
            <w:top w:val="none" w:sz="0" w:space="0" w:color="auto"/>
            <w:left w:val="none" w:sz="0" w:space="0" w:color="auto"/>
            <w:bottom w:val="none" w:sz="0" w:space="0" w:color="auto"/>
            <w:right w:val="none" w:sz="0" w:space="0" w:color="auto"/>
          </w:divBdr>
        </w:div>
        <w:div w:id="1754931956">
          <w:marLeft w:val="0"/>
          <w:marRight w:val="0"/>
          <w:marTop w:val="0"/>
          <w:marBottom w:val="0"/>
          <w:divBdr>
            <w:top w:val="none" w:sz="0" w:space="0" w:color="auto"/>
            <w:left w:val="none" w:sz="0" w:space="0" w:color="auto"/>
            <w:bottom w:val="none" w:sz="0" w:space="0" w:color="auto"/>
            <w:right w:val="none" w:sz="0" w:space="0" w:color="auto"/>
          </w:divBdr>
        </w:div>
        <w:div w:id="1446847082">
          <w:marLeft w:val="0"/>
          <w:marRight w:val="0"/>
          <w:marTop w:val="0"/>
          <w:marBottom w:val="0"/>
          <w:divBdr>
            <w:top w:val="none" w:sz="0" w:space="0" w:color="auto"/>
            <w:left w:val="none" w:sz="0" w:space="0" w:color="auto"/>
            <w:bottom w:val="none" w:sz="0" w:space="0" w:color="auto"/>
            <w:right w:val="none" w:sz="0" w:space="0" w:color="auto"/>
          </w:divBdr>
        </w:div>
        <w:div w:id="689137713">
          <w:marLeft w:val="0"/>
          <w:marRight w:val="0"/>
          <w:marTop w:val="0"/>
          <w:marBottom w:val="0"/>
          <w:divBdr>
            <w:top w:val="none" w:sz="0" w:space="0" w:color="auto"/>
            <w:left w:val="none" w:sz="0" w:space="0" w:color="auto"/>
            <w:bottom w:val="none" w:sz="0" w:space="0" w:color="auto"/>
            <w:right w:val="none" w:sz="0" w:space="0" w:color="auto"/>
          </w:divBdr>
        </w:div>
        <w:div w:id="769619298">
          <w:marLeft w:val="0"/>
          <w:marRight w:val="0"/>
          <w:marTop w:val="0"/>
          <w:marBottom w:val="0"/>
          <w:divBdr>
            <w:top w:val="none" w:sz="0" w:space="0" w:color="auto"/>
            <w:left w:val="none" w:sz="0" w:space="0" w:color="auto"/>
            <w:bottom w:val="none" w:sz="0" w:space="0" w:color="auto"/>
            <w:right w:val="none" w:sz="0" w:space="0" w:color="auto"/>
          </w:divBdr>
        </w:div>
        <w:div w:id="943997708">
          <w:marLeft w:val="0"/>
          <w:marRight w:val="0"/>
          <w:marTop w:val="0"/>
          <w:marBottom w:val="0"/>
          <w:divBdr>
            <w:top w:val="none" w:sz="0" w:space="0" w:color="auto"/>
            <w:left w:val="none" w:sz="0" w:space="0" w:color="auto"/>
            <w:bottom w:val="none" w:sz="0" w:space="0" w:color="auto"/>
            <w:right w:val="none" w:sz="0" w:space="0" w:color="auto"/>
          </w:divBdr>
        </w:div>
        <w:div w:id="528645983">
          <w:marLeft w:val="0"/>
          <w:marRight w:val="0"/>
          <w:marTop w:val="0"/>
          <w:marBottom w:val="0"/>
          <w:divBdr>
            <w:top w:val="none" w:sz="0" w:space="0" w:color="auto"/>
            <w:left w:val="none" w:sz="0" w:space="0" w:color="auto"/>
            <w:bottom w:val="none" w:sz="0" w:space="0" w:color="auto"/>
            <w:right w:val="none" w:sz="0" w:space="0" w:color="auto"/>
          </w:divBdr>
        </w:div>
        <w:div w:id="516627170">
          <w:marLeft w:val="0"/>
          <w:marRight w:val="0"/>
          <w:marTop w:val="0"/>
          <w:marBottom w:val="0"/>
          <w:divBdr>
            <w:top w:val="none" w:sz="0" w:space="0" w:color="auto"/>
            <w:left w:val="none" w:sz="0" w:space="0" w:color="auto"/>
            <w:bottom w:val="none" w:sz="0" w:space="0" w:color="auto"/>
            <w:right w:val="none" w:sz="0" w:space="0" w:color="auto"/>
          </w:divBdr>
        </w:div>
        <w:div w:id="1915510867">
          <w:marLeft w:val="0"/>
          <w:marRight w:val="0"/>
          <w:marTop w:val="0"/>
          <w:marBottom w:val="0"/>
          <w:divBdr>
            <w:top w:val="none" w:sz="0" w:space="0" w:color="auto"/>
            <w:left w:val="none" w:sz="0" w:space="0" w:color="auto"/>
            <w:bottom w:val="none" w:sz="0" w:space="0" w:color="auto"/>
            <w:right w:val="none" w:sz="0" w:space="0" w:color="auto"/>
          </w:divBdr>
        </w:div>
        <w:div w:id="2044479487">
          <w:marLeft w:val="0"/>
          <w:marRight w:val="0"/>
          <w:marTop w:val="0"/>
          <w:marBottom w:val="0"/>
          <w:divBdr>
            <w:top w:val="none" w:sz="0" w:space="0" w:color="auto"/>
            <w:left w:val="none" w:sz="0" w:space="0" w:color="auto"/>
            <w:bottom w:val="none" w:sz="0" w:space="0" w:color="auto"/>
            <w:right w:val="none" w:sz="0" w:space="0" w:color="auto"/>
          </w:divBdr>
        </w:div>
        <w:div w:id="200368129">
          <w:marLeft w:val="0"/>
          <w:marRight w:val="0"/>
          <w:marTop w:val="0"/>
          <w:marBottom w:val="0"/>
          <w:divBdr>
            <w:top w:val="none" w:sz="0" w:space="0" w:color="auto"/>
            <w:left w:val="none" w:sz="0" w:space="0" w:color="auto"/>
            <w:bottom w:val="none" w:sz="0" w:space="0" w:color="auto"/>
            <w:right w:val="none" w:sz="0" w:space="0" w:color="auto"/>
          </w:divBdr>
        </w:div>
        <w:div w:id="809635751">
          <w:marLeft w:val="0"/>
          <w:marRight w:val="0"/>
          <w:marTop w:val="0"/>
          <w:marBottom w:val="0"/>
          <w:divBdr>
            <w:top w:val="none" w:sz="0" w:space="0" w:color="auto"/>
            <w:left w:val="none" w:sz="0" w:space="0" w:color="auto"/>
            <w:bottom w:val="none" w:sz="0" w:space="0" w:color="auto"/>
            <w:right w:val="none" w:sz="0" w:space="0" w:color="auto"/>
          </w:divBdr>
        </w:div>
        <w:div w:id="2084989561">
          <w:marLeft w:val="0"/>
          <w:marRight w:val="0"/>
          <w:marTop w:val="0"/>
          <w:marBottom w:val="0"/>
          <w:divBdr>
            <w:top w:val="none" w:sz="0" w:space="0" w:color="auto"/>
            <w:left w:val="none" w:sz="0" w:space="0" w:color="auto"/>
            <w:bottom w:val="none" w:sz="0" w:space="0" w:color="auto"/>
            <w:right w:val="none" w:sz="0" w:space="0" w:color="auto"/>
          </w:divBdr>
        </w:div>
        <w:div w:id="1954242717">
          <w:marLeft w:val="0"/>
          <w:marRight w:val="0"/>
          <w:marTop w:val="0"/>
          <w:marBottom w:val="0"/>
          <w:divBdr>
            <w:top w:val="none" w:sz="0" w:space="0" w:color="auto"/>
            <w:left w:val="none" w:sz="0" w:space="0" w:color="auto"/>
            <w:bottom w:val="none" w:sz="0" w:space="0" w:color="auto"/>
            <w:right w:val="none" w:sz="0" w:space="0" w:color="auto"/>
          </w:divBdr>
        </w:div>
        <w:div w:id="172500264">
          <w:marLeft w:val="0"/>
          <w:marRight w:val="0"/>
          <w:marTop w:val="0"/>
          <w:marBottom w:val="0"/>
          <w:divBdr>
            <w:top w:val="none" w:sz="0" w:space="0" w:color="auto"/>
            <w:left w:val="none" w:sz="0" w:space="0" w:color="auto"/>
            <w:bottom w:val="none" w:sz="0" w:space="0" w:color="auto"/>
            <w:right w:val="none" w:sz="0" w:space="0" w:color="auto"/>
          </w:divBdr>
        </w:div>
        <w:div w:id="1055814132">
          <w:marLeft w:val="-75"/>
          <w:marRight w:val="0"/>
          <w:marTop w:val="30"/>
          <w:marBottom w:val="30"/>
          <w:divBdr>
            <w:top w:val="none" w:sz="0" w:space="0" w:color="auto"/>
            <w:left w:val="none" w:sz="0" w:space="0" w:color="auto"/>
            <w:bottom w:val="none" w:sz="0" w:space="0" w:color="auto"/>
            <w:right w:val="none" w:sz="0" w:space="0" w:color="auto"/>
          </w:divBdr>
          <w:divsChild>
            <w:div w:id="1714648180">
              <w:marLeft w:val="0"/>
              <w:marRight w:val="0"/>
              <w:marTop w:val="0"/>
              <w:marBottom w:val="0"/>
              <w:divBdr>
                <w:top w:val="none" w:sz="0" w:space="0" w:color="auto"/>
                <w:left w:val="none" w:sz="0" w:space="0" w:color="auto"/>
                <w:bottom w:val="none" w:sz="0" w:space="0" w:color="auto"/>
                <w:right w:val="none" w:sz="0" w:space="0" w:color="auto"/>
              </w:divBdr>
              <w:divsChild>
                <w:div w:id="2085101129">
                  <w:marLeft w:val="0"/>
                  <w:marRight w:val="0"/>
                  <w:marTop w:val="0"/>
                  <w:marBottom w:val="0"/>
                  <w:divBdr>
                    <w:top w:val="none" w:sz="0" w:space="0" w:color="auto"/>
                    <w:left w:val="none" w:sz="0" w:space="0" w:color="auto"/>
                    <w:bottom w:val="none" w:sz="0" w:space="0" w:color="auto"/>
                    <w:right w:val="none" w:sz="0" w:space="0" w:color="auto"/>
                  </w:divBdr>
                </w:div>
              </w:divsChild>
            </w:div>
            <w:div w:id="187137615">
              <w:marLeft w:val="0"/>
              <w:marRight w:val="0"/>
              <w:marTop w:val="0"/>
              <w:marBottom w:val="0"/>
              <w:divBdr>
                <w:top w:val="none" w:sz="0" w:space="0" w:color="auto"/>
                <w:left w:val="none" w:sz="0" w:space="0" w:color="auto"/>
                <w:bottom w:val="none" w:sz="0" w:space="0" w:color="auto"/>
                <w:right w:val="none" w:sz="0" w:space="0" w:color="auto"/>
              </w:divBdr>
              <w:divsChild>
                <w:div w:id="708841500">
                  <w:marLeft w:val="0"/>
                  <w:marRight w:val="0"/>
                  <w:marTop w:val="0"/>
                  <w:marBottom w:val="0"/>
                  <w:divBdr>
                    <w:top w:val="none" w:sz="0" w:space="0" w:color="auto"/>
                    <w:left w:val="none" w:sz="0" w:space="0" w:color="auto"/>
                    <w:bottom w:val="none" w:sz="0" w:space="0" w:color="auto"/>
                    <w:right w:val="none" w:sz="0" w:space="0" w:color="auto"/>
                  </w:divBdr>
                </w:div>
              </w:divsChild>
            </w:div>
            <w:div w:id="981271272">
              <w:marLeft w:val="0"/>
              <w:marRight w:val="0"/>
              <w:marTop w:val="0"/>
              <w:marBottom w:val="0"/>
              <w:divBdr>
                <w:top w:val="none" w:sz="0" w:space="0" w:color="auto"/>
                <w:left w:val="none" w:sz="0" w:space="0" w:color="auto"/>
                <w:bottom w:val="none" w:sz="0" w:space="0" w:color="auto"/>
                <w:right w:val="none" w:sz="0" w:space="0" w:color="auto"/>
              </w:divBdr>
              <w:divsChild>
                <w:div w:id="1191604594">
                  <w:marLeft w:val="0"/>
                  <w:marRight w:val="0"/>
                  <w:marTop w:val="0"/>
                  <w:marBottom w:val="0"/>
                  <w:divBdr>
                    <w:top w:val="none" w:sz="0" w:space="0" w:color="auto"/>
                    <w:left w:val="none" w:sz="0" w:space="0" w:color="auto"/>
                    <w:bottom w:val="none" w:sz="0" w:space="0" w:color="auto"/>
                    <w:right w:val="none" w:sz="0" w:space="0" w:color="auto"/>
                  </w:divBdr>
                </w:div>
              </w:divsChild>
            </w:div>
            <w:div w:id="1193300646">
              <w:marLeft w:val="0"/>
              <w:marRight w:val="0"/>
              <w:marTop w:val="0"/>
              <w:marBottom w:val="0"/>
              <w:divBdr>
                <w:top w:val="none" w:sz="0" w:space="0" w:color="auto"/>
                <w:left w:val="none" w:sz="0" w:space="0" w:color="auto"/>
                <w:bottom w:val="none" w:sz="0" w:space="0" w:color="auto"/>
                <w:right w:val="none" w:sz="0" w:space="0" w:color="auto"/>
              </w:divBdr>
              <w:divsChild>
                <w:div w:id="268633647">
                  <w:marLeft w:val="0"/>
                  <w:marRight w:val="0"/>
                  <w:marTop w:val="0"/>
                  <w:marBottom w:val="0"/>
                  <w:divBdr>
                    <w:top w:val="none" w:sz="0" w:space="0" w:color="auto"/>
                    <w:left w:val="none" w:sz="0" w:space="0" w:color="auto"/>
                    <w:bottom w:val="none" w:sz="0" w:space="0" w:color="auto"/>
                    <w:right w:val="none" w:sz="0" w:space="0" w:color="auto"/>
                  </w:divBdr>
                </w:div>
              </w:divsChild>
            </w:div>
            <w:div w:id="2068915762">
              <w:marLeft w:val="0"/>
              <w:marRight w:val="0"/>
              <w:marTop w:val="0"/>
              <w:marBottom w:val="0"/>
              <w:divBdr>
                <w:top w:val="none" w:sz="0" w:space="0" w:color="auto"/>
                <w:left w:val="none" w:sz="0" w:space="0" w:color="auto"/>
                <w:bottom w:val="none" w:sz="0" w:space="0" w:color="auto"/>
                <w:right w:val="none" w:sz="0" w:space="0" w:color="auto"/>
              </w:divBdr>
              <w:divsChild>
                <w:div w:id="1319185451">
                  <w:marLeft w:val="0"/>
                  <w:marRight w:val="0"/>
                  <w:marTop w:val="0"/>
                  <w:marBottom w:val="0"/>
                  <w:divBdr>
                    <w:top w:val="none" w:sz="0" w:space="0" w:color="auto"/>
                    <w:left w:val="none" w:sz="0" w:space="0" w:color="auto"/>
                    <w:bottom w:val="none" w:sz="0" w:space="0" w:color="auto"/>
                    <w:right w:val="none" w:sz="0" w:space="0" w:color="auto"/>
                  </w:divBdr>
                </w:div>
              </w:divsChild>
            </w:div>
            <w:div w:id="1306618685">
              <w:marLeft w:val="0"/>
              <w:marRight w:val="0"/>
              <w:marTop w:val="0"/>
              <w:marBottom w:val="0"/>
              <w:divBdr>
                <w:top w:val="none" w:sz="0" w:space="0" w:color="auto"/>
                <w:left w:val="none" w:sz="0" w:space="0" w:color="auto"/>
                <w:bottom w:val="none" w:sz="0" w:space="0" w:color="auto"/>
                <w:right w:val="none" w:sz="0" w:space="0" w:color="auto"/>
              </w:divBdr>
              <w:divsChild>
                <w:div w:id="1563708213">
                  <w:marLeft w:val="0"/>
                  <w:marRight w:val="0"/>
                  <w:marTop w:val="0"/>
                  <w:marBottom w:val="0"/>
                  <w:divBdr>
                    <w:top w:val="none" w:sz="0" w:space="0" w:color="auto"/>
                    <w:left w:val="none" w:sz="0" w:space="0" w:color="auto"/>
                    <w:bottom w:val="none" w:sz="0" w:space="0" w:color="auto"/>
                    <w:right w:val="none" w:sz="0" w:space="0" w:color="auto"/>
                  </w:divBdr>
                </w:div>
              </w:divsChild>
            </w:div>
            <w:div w:id="993416349">
              <w:marLeft w:val="0"/>
              <w:marRight w:val="0"/>
              <w:marTop w:val="0"/>
              <w:marBottom w:val="0"/>
              <w:divBdr>
                <w:top w:val="none" w:sz="0" w:space="0" w:color="auto"/>
                <w:left w:val="none" w:sz="0" w:space="0" w:color="auto"/>
                <w:bottom w:val="none" w:sz="0" w:space="0" w:color="auto"/>
                <w:right w:val="none" w:sz="0" w:space="0" w:color="auto"/>
              </w:divBdr>
              <w:divsChild>
                <w:div w:id="839544618">
                  <w:marLeft w:val="0"/>
                  <w:marRight w:val="0"/>
                  <w:marTop w:val="0"/>
                  <w:marBottom w:val="0"/>
                  <w:divBdr>
                    <w:top w:val="none" w:sz="0" w:space="0" w:color="auto"/>
                    <w:left w:val="none" w:sz="0" w:space="0" w:color="auto"/>
                    <w:bottom w:val="none" w:sz="0" w:space="0" w:color="auto"/>
                    <w:right w:val="none" w:sz="0" w:space="0" w:color="auto"/>
                  </w:divBdr>
                </w:div>
              </w:divsChild>
            </w:div>
            <w:div w:id="12651584">
              <w:marLeft w:val="0"/>
              <w:marRight w:val="0"/>
              <w:marTop w:val="0"/>
              <w:marBottom w:val="0"/>
              <w:divBdr>
                <w:top w:val="none" w:sz="0" w:space="0" w:color="auto"/>
                <w:left w:val="none" w:sz="0" w:space="0" w:color="auto"/>
                <w:bottom w:val="none" w:sz="0" w:space="0" w:color="auto"/>
                <w:right w:val="none" w:sz="0" w:space="0" w:color="auto"/>
              </w:divBdr>
              <w:divsChild>
                <w:div w:id="887764732">
                  <w:marLeft w:val="0"/>
                  <w:marRight w:val="0"/>
                  <w:marTop w:val="0"/>
                  <w:marBottom w:val="0"/>
                  <w:divBdr>
                    <w:top w:val="none" w:sz="0" w:space="0" w:color="auto"/>
                    <w:left w:val="none" w:sz="0" w:space="0" w:color="auto"/>
                    <w:bottom w:val="none" w:sz="0" w:space="0" w:color="auto"/>
                    <w:right w:val="none" w:sz="0" w:space="0" w:color="auto"/>
                  </w:divBdr>
                </w:div>
              </w:divsChild>
            </w:div>
            <w:div w:id="1562013147">
              <w:marLeft w:val="0"/>
              <w:marRight w:val="0"/>
              <w:marTop w:val="0"/>
              <w:marBottom w:val="0"/>
              <w:divBdr>
                <w:top w:val="none" w:sz="0" w:space="0" w:color="auto"/>
                <w:left w:val="none" w:sz="0" w:space="0" w:color="auto"/>
                <w:bottom w:val="none" w:sz="0" w:space="0" w:color="auto"/>
                <w:right w:val="none" w:sz="0" w:space="0" w:color="auto"/>
              </w:divBdr>
              <w:divsChild>
                <w:div w:id="111215835">
                  <w:marLeft w:val="0"/>
                  <w:marRight w:val="0"/>
                  <w:marTop w:val="0"/>
                  <w:marBottom w:val="0"/>
                  <w:divBdr>
                    <w:top w:val="none" w:sz="0" w:space="0" w:color="auto"/>
                    <w:left w:val="none" w:sz="0" w:space="0" w:color="auto"/>
                    <w:bottom w:val="none" w:sz="0" w:space="0" w:color="auto"/>
                    <w:right w:val="none" w:sz="0" w:space="0" w:color="auto"/>
                  </w:divBdr>
                </w:div>
              </w:divsChild>
            </w:div>
            <w:div w:id="499078854">
              <w:marLeft w:val="0"/>
              <w:marRight w:val="0"/>
              <w:marTop w:val="0"/>
              <w:marBottom w:val="0"/>
              <w:divBdr>
                <w:top w:val="none" w:sz="0" w:space="0" w:color="auto"/>
                <w:left w:val="none" w:sz="0" w:space="0" w:color="auto"/>
                <w:bottom w:val="none" w:sz="0" w:space="0" w:color="auto"/>
                <w:right w:val="none" w:sz="0" w:space="0" w:color="auto"/>
              </w:divBdr>
              <w:divsChild>
                <w:div w:id="324672318">
                  <w:marLeft w:val="0"/>
                  <w:marRight w:val="0"/>
                  <w:marTop w:val="0"/>
                  <w:marBottom w:val="0"/>
                  <w:divBdr>
                    <w:top w:val="none" w:sz="0" w:space="0" w:color="auto"/>
                    <w:left w:val="none" w:sz="0" w:space="0" w:color="auto"/>
                    <w:bottom w:val="none" w:sz="0" w:space="0" w:color="auto"/>
                    <w:right w:val="none" w:sz="0" w:space="0" w:color="auto"/>
                  </w:divBdr>
                </w:div>
              </w:divsChild>
            </w:div>
            <w:div w:id="1338197121">
              <w:marLeft w:val="0"/>
              <w:marRight w:val="0"/>
              <w:marTop w:val="0"/>
              <w:marBottom w:val="0"/>
              <w:divBdr>
                <w:top w:val="none" w:sz="0" w:space="0" w:color="auto"/>
                <w:left w:val="none" w:sz="0" w:space="0" w:color="auto"/>
                <w:bottom w:val="none" w:sz="0" w:space="0" w:color="auto"/>
                <w:right w:val="none" w:sz="0" w:space="0" w:color="auto"/>
              </w:divBdr>
              <w:divsChild>
                <w:div w:id="137962107">
                  <w:marLeft w:val="0"/>
                  <w:marRight w:val="0"/>
                  <w:marTop w:val="0"/>
                  <w:marBottom w:val="0"/>
                  <w:divBdr>
                    <w:top w:val="none" w:sz="0" w:space="0" w:color="auto"/>
                    <w:left w:val="none" w:sz="0" w:space="0" w:color="auto"/>
                    <w:bottom w:val="none" w:sz="0" w:space="0" w:color="auto"/>
                    <w:right w:val="none" w:sz="0" w:space="0" w:color="auto"/>
                  </w:divBdr>
                </w:div>
              </w:divsChild>
            </w:div>
            <w:div w:id="1403987657">
              <w:marLeft w:val="0"/>
              <w:marRight w:val="0"/>
              <w:marTop w:val="0"/>
              <w:marBottom w:val="0"/>
              <w:divBdr>
                <w:top w:val="none" w:sz="0" w:space="0" w:color="auto"/>
                <w:left w:val="none" w:sz="0" w:space="0" w:color="auto"/>
                <w:bottom w:val="none" w:sz="0" w:space="0" w:color="auto"/>
                <w:right w:val="none" w:sz="0" w:space="0" w:color="auto"/>
              </w:divBdr>
              <w:divsChild>
                <w:div w:id="589583565">
                  <w:marLeft w:val="0"/>
                  <w:marRight w:val="0"/>
                  <w:marTop w:val="0"/>
                  <w:marBottom w:val="0"/>
                  <w:divBdr>
                    <w:top w:val="none" w:sz="0" w:space="0" w:color="auto"/>
                    <w:left w:val="none" w:sz="0" w:space="0" w:color="auto"/>
                    <w:bottom w:val="none" w:sz="0" w:space="0" w:color="auto"/>
                    <w:right w:val="none" w:sz="0" w:space="0" w:color="auto"/>
                  </w:divBdr>
                </w:div>
              </w:divsChild>
            </w:div>
            <w:div w:id="265233911">
              <w:marLeft w:val="0"/>
              <w:marRight w:val="0"/>
              <w:marTop w:val="0"/>
              <w:marBottom w:val="0"/>
              <w:divBdr>
                <w:top w:val="none" w:sz="0" w:space="0" w:color="auto"/>
                <w:left w:val="none" w:sz="0" w:space="0" w:color="auto"/>
                <w:bottom w:val="none" w:sz="0" w:space="0" w:color="auto"/>
                <w:right w:val="none" w:sz="0" w:space="0" w:color="auto"/>
              </w:divBdr>
              <w:divsChild>
                <w:div w:id="102850210">
                  <w:marLeft w:val="0"/>
                  <w:marRight w:val="0"/>
                  <w:marTop w:val="0"/>
                  <w:marBottom w:val="0"/>
                  <w:divBdr>
                    <w:top w:val="none" w:sz="0" w:space="0" w:color="auto"/>
                    <w:left w:val="none" w:sz="0" w:space="0" w:color="auto"/>
                    <w:bottom w:val="none" w:sz="0" w:space="0" w:color="auto"/>
                    <w:right w:val="none" w:sz="0" w:space="0" w:color="auto"/>
                  </w:divBdr>
                </w:div>
              </w:divsChild>
            </w:div>
            <w:div w:id="697194707">
              <w:marLeft w:val="0"/>
              <w:marRight w:val="0"/>
              <w:marTop w:val="0"/>
              <w:marBottom w:val="0"/>
              <w:divBdr>
                <w:top w:val="none" w:sz="0" w:space="0" w:color="auto"/>
                <w:left w:val="none" w:sz="0" w:space="0" w:color="auto"/>
                <w:bottom w:val="none" w:sz="0" w:space="0" w:color="auto"/>
                <w:right w:val="none" w:sz="0" w:space="0" w:color="auto"/>
              </w:divBdr>
              <w:divsChild>
                <w:div w:id="2078433855">
                  <w:marLeft w:val="0"/>
                  <w:marRight w:val="0"/>
                  <w:marTop w:val="0"/>
                  <w:marBottom w:val="0"/>
                  <w:divBdr>
                    <w:top w:val="none" w:sz="0" w:space="0" w:color="auto"/>
                    <w:left w:val="none" w:sz="0" w:space="0" w:color="auto"/>
                    <w:bottom w:val="none" w:sz="0" w:space="0" w:color="auto"/>
                    <w:right w:val="none" w:sz="0" w:space="0" w:color="auto"/>
                  </w:divBdr>
                </w:div>
              </w:divsChild>
            </w:div>
            <w:div w:id="1281378752">
              <w:marLeft w:val="0"/>
              <w:marRight w:val="0"/>
              <w:marTop w:val="0"/>
              <w:marBottom w:val="0"/>
              <w:divBdr>
                <w:top w:val="none" w:sz="0" w:space="0" w:color="auto"/>
                <w:left w:val="none" w:sz="0" w:space="0" w:color="auto"/>
                <w:bottom w:val="none" w:sz="0" w:space="0" w:color="auto"/>
                <w:right w:val="none" w:sz="0" w:space="0" w:color="auto"/>
              </w:divBdr>
              <w:divsChild>
                <w:div w:id="877551361">
                  <w:marLeft w:val="0"/>
                  <w:marRight w:val="0"/>
                  <w:marTop w:val="0"/>
                  <w:marBottom w:val="0"/>
                  <w:divBdr>
                    <w:top w:val="none" w:sz="0" w:space="0" w:color="auto"/>
                    <w:left w:val="none" w:sz="0" w:space="0" w:color="auto"/>
                    <w:bottom w:val="none" w:sz="0" w:space="0" w:color="auto"/>
                    <w:right w:val="none" w:sz="0" w:space="0" w:color="auto"/>
                  </w:divBdr>
                </w:div>
              </w:divsChild>
            </w:div>
            <w:div w:id="1557547208">
              <w:marLeft w:val="0"/>
              <w:marRight w:val="0"/>
              <w:marTop w:val="0"/>
              <w:marBottom w:val="0"/>
              <w:divBdr>
                <w:top w:val="none" w:sz="0" w:space="0" w:color="auto"/>
                <w:left w:val="none" w:sz="0" w:space="0" w:color="auto"/>
                <w:bottom w:val="none" w:sz="0" w:space="0" w:color="auto"/>
                <w:right w:val="none" w:sz="0" w:space="0" w:color="auto"/>
              </w:divBdr>
              <w:divsChild>
                <w:div w:id="16324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5476">
          <w:marLeft w:val="0"/>
          <w:marRight w:val="0"/>
          <w:marTop w:val="0"/>
          <w:marBottom w:val="0"/>
          <w:divBdr>
            <w:top w:val="none" w:sz="0" w:space="0" w:color="auto"/>
            <w:left w:val="none" w:sz="0" w:space="0" w:color="auto"/>
            <w:bottom w:val="none" w:sz="0" w:space="0" w:color="auto"/>
            <w:right w:val="none" w:sz="0" w:space="0" w:color="auto"/>
          </w:divBdr>
        </w:div>
        <w:div w:id="820271465">
          <w:marLeft w:val="0"/>
          <w:marRight w:val="0"/>
          <w:marTop w:val="0"/>
          <w:marBottom w:val="0"/>
          <w:divBdr>
            <w:top w:val="none" w:sz="0" w:space="0" w:color="auto"/>
            <w:left w:val="none" w:sz="0" w:space="0" w:color="auto"/>
            <w:bottom w:val="none" w:sz="0" w:space="0" w:color="auto"/>
            <w:right w:val="none" w:sz="0" w:space="0" w:color="auto"/>
          </w:divBdr>
        </w:div>
        <w:div w:id="625549034">
          <w:marLeft w:val="0"/>
          <w:marRight w:val="0"/>
          <w:marTop w:val="0"/>
          <w:marBottom w:val="0"/>
          <w:divBdr>
            <w:top w:val="none" w:sz="0" w:space="0" w:color="auto"/>
            <w:left w:val="none" w:sz="0" w:space="0" w:color="auto"/>
            <w:bottom w:val="none" w:sz="0" w:space="0" w:color="auto"/>
            <w:right w:val="none" w:sz="0" w:space="0" w:color="auto"/>
          </w:divBdr>
        </w:div>
        <w:div w:id="369500203">
          <w:marLeft w:val="0"/>
          <w:marRight w:val="0"/>
          <w:marTop w:val="0"/>
          <w:marBottom w:val="0"/>
          <w:divBdr>
            <w:top w:val="none" w:sz="0" w:space="0" w:color="auto"/>
            <w:left w:val="none" w:sz="0" w:space="0" w:color="auto"/>
            <w:bottom w:val="none" w:sz="0" w:space="0" w:color="auto"/>
            <w:right w:val="none" w:sz="0" w:space="0" w:color="auto"/>
          </w:divBdr>
        </w:div>
        <w:div w:id="1906451523">
          <w:marLeft w:val="0"/>
          <w:marRight w:val="0"/>
          <w:marTop w:val="0"/>
          <w:marBottom w:val="0"/>
          <w:divBdr>
            <w:top w:val="none" w:sz="0" w:space="0" w:color="auto"/>
            <w:left w:val="none" w:sz="0" w:space="0" w:color="auto"/>
            <w:bottom w:val="none" w:sz="0" w:space="0" w:color="auto"/>
            <w:right w:val="none" w:sz="0" w:space="0" w:color="auto"/>
          </w:divBdr>
        </w:div>
        <w:div w:id="635987006">
          <w:marLeft w:val="0"/>
          <w:marRight w:val="0"/>
          <w:marTop w:val="0"/>
          <w:marBottom w:val="0"/>
          <w:divBdr>
            <w:top w:val="none" w:sz="0" w:space="0" w:color="auto"/>
            <w:left w:val="none" w:sz="0" w:space="0" w:color="auto"/>
            <w:bottom w:val="none" w:sz="0" w:space="0" w:color="auto"/>
            <w:right w:val="none" w:sz="0" w:space="0" w:color="auto"/>
          </w:divBdr>
        </w:div>
        <w:div w:id="720402963">
          <w:marLeft w:val="0"/>
          <w:marRight w:val="0"/>
          <w:marTop w:val="0"/>
          <w:marBottom w:val="0"/>
          <w:divBdr>
            <w:top w:val="none" w:sz="0" w:space="0" w:color="auto"/>
            <w:left w:val="none" w:sz="0" w:space="0" w:color="auto"/>
            <w:bottom w:val="none" w:sz="0" w:space="0" w:color="auto"/>
            <w:right w:val="none" w:sz="0" w:space="0" w:color="auto"/>
          </w:divBdr>
        </w:div>
        <w:div w:id="322196989">
          <w:marLeft w:val="0"/>
          <w:marRight w:val="0"/>
          <w:marTop w:val="0"/>
          <w:marBottom w:val="0"/>
          <w:divBdr>
            <w:top w:val="none" w:sz="0" w:space="0" w:color="auto"/>
            <w:left w:val="none" w:sz="0" w:space="0" w:color="auto"/>
            <w:bottom w:val="none" w:sz="0" w:space="0" w:color="auto"/>
            <w:right w:val="none" w:sz="0" w:space="0" w:color="auto"/>
          </w:divBdr>
        </w:div>
        <w:div w:id="1312783817">
          <w:marLeft w:val="0"/>
          <w:marRight w:val="0"/>
          <w:marTop w:val="0"/>
          <w:marBottom w:val="0"/>
          <w:divBdr>
            <w:top w:val="none" w:sz="0" w:space="0" w:color="auto"/>
            <w:left w:val="none" w:sz="0" w:space="0" w:color="auto"/>
            <w:bottom w:val="none" w:sz="0" w:space="0" w:color="auto"/>
            <w:right w:val="none" w:sz="0" w:space="0" w:color="auto"/>
          </w:divBdr>
        </w:div>
        <w:div w:id="2108846309">
          <w:marLeft w:val="0"/>
          <w:marRight w:val="0"/>
          <w:marTop w:val="0"/>
          <w:marBottom w:val="0"/>
          <w:divBdr>
            <w:top w:val="none" w:sz="0" w:space="0" w:color="auto"/>
            <w:left w:val="none" w:sz="0" w:space="0" w:color="auto"/>
            <w:bottom w:val="none" w:sz="0" w:space="0" w:color="auto"/>
            <w:right w:val="none" w:sz="0" w:space="0" w:color="auto"/>
          </w:divBdr>
        </w:div>
        <w:div w:id="1516454705">
          <w:marLeft w:val="0"/>
          <w:marRight w:val="0"/>
          <w:marTop w:val="0"/>
          <w:marBottom w:val="0"/>
          <w:divBdr>
            <w:top w:val="none" w:sz="0" w:space="0" w:color="auto"/>
            <w:left w:val="none" w:sz="0" w:space="0" w:color="auto"/>
            <w:bottom w:val="none" w:sz="0" w:space="0" w:color="auto"/>
            <w:right w:val="none" w:sz="0" w:space="0" w:color="auto"/>
          </w:divBdr>
        </w:div>
        <w:div w:id="1177816897">
          <w:marLeft w:val="0"/>
          <w:marRight w:val="0"/>
          <w:marTop w:val="0"/>
          <w:marBottom w:val="0"/>
          <w:divBdr>
            <w:top w:val="none" w:sz="0" w:space="0" w:color="auto"/>
            <w:left w:val="none" w:sz="0" w:space="0" w:color="auto"/>
            <w:bottom w:val="none" w:sz="0" w:space="0" w:color="auto"/>
            <w:right w:val="none" w:sz="0" w:space="0" w:color="auto"/>
          </w:divBdr>
        </w:div>
        <w:div w:id="1059325483">
          <w:marLeft w:val="0"/>
          <w:marRight w:val="0"/>
          <w:marTop w:val="0"/>
          <w:marBottom w:val="0"/>
          <w:divBdr>
            <w:top w:val="none" w:sz="0" w:space="0" w:color="auto"/>
            <w:left w:val="none" w:sz="0" w:space="0" w:color="auto"/>
            <w:bottom w:val="none" w:sz="0" w:space="0" w:color="auto"/>
            <w:right w:val="none" w:sz="0" w:space="0" w:color="auto"/>
          </w:divBdr>
        </w:div>
        <w:div w:id="2117208306">
          <w:marLeft w:val="0"/>
          <w:marRight w:val="0"/>
          <w:marTop w:val="0"/>
          <w:marBottom w:val="0"/>
          <w:divBdr>
            <w:top w:val="none" w:sz="0" w:space="0" w:color="auto"/>
            <w:left w:val="none" w:sz="0" w:space="0" w:color="auto"/>
            <w:bottom w:val="none" w:sz="0" w:space="0" w:color="auto"/>
            <w:right w:val="none" w:sz="0" w:space="0" w:color="auto"/>
          </w:divBdr>
        </w:div>
        <w:div w:id="1139883339">
          <w:marLeft w:val="0"/>
          <w:marRight w:val="0"/>
          <w:marTop w:val="0"/>
          <w:marBottom w:val="0"/>
          <w:divBdr>
            <w:top w:val="none" w:sz="0" w:space="0" w:color="auto"/>
            <w:left w:val="none" w:sz="0" w:space="0" w:color="auto"/>
            <w:bottom w:val="none" w:sz="0" w:space="0" w:color="auto"/>
            <w:right w:val="none" w:sz="0" w:space="0" w:color="auto"/>
          </w:divBdr>
        </w:div>
        <w:div w:id="1167088761">
          <w:marLeft w:val="0"/>
          <w:marRight w:val="0"/>
          <w:marTop w:val="0"/>
          <w:marBottom w:val="0"/>
          <w:divBdr>
            <w:top w:val="none" w:sz="0" w:space="0" w:color="auto"/>
            <w:left w:val="none" w:sz="0" w:space="0" w:color="auto"/>
            <w:bottom w:val="none" w:sz="0" w:space="0" w:color="auto"/>
            <w:right w:val="none" w:sz="0" w:space="0" w:color="auto"/>
          </w:divBdr>
        </w:div>
        <w:div w:id="299072687">
          <w:marLeft w:val="0"/>
          <w:marRight w:val="0"/>
          <w:marTop w:val="0"/>
          <w:marBottom w:val="0"/>
          <w:divBdr>
            <w:top w:val="none" w:sz="0" w:space="0" w:color="auto"/>
            <w:left w:val="none" w:sz="0" w:space="0" w:color="auto"/>
            <w:bottom w:val="none" w:sz="0" w:space="0" w:color="auto"/>
            <w:right w:val="none" w:sz="0" w:space="0" w:color="auto"/>
          </w:divBdr>
        </w:div>
        <w:div w:id="1851018034">
          <w:marLeft w:val="0"/>
          <w:marRight w:val="0"/>
          <w:marTop w:val="0"/>
          <w:marBottom w:val="0"/>
          <w:divBdr>
            <w:top w:val="none" w:sz="0" w:space="0" w:color="auto"/>
            <w:left w:val="none" w:sz="0" w:space="0" w:color="auto"/>
            <w:bottom w:val="none" w:sz="0" w:space="0" w:color="auto"/>
            <w:right w:val="none" w:sz="0" w:space="0" w:color="auto"/>
          </w:divBdr>
        </w:div>
        <w:div w:id="1513952165">
          <w:marLeft w:val="0"/>
          <w:marRight w:val="0"/>
          <w:marTop w:val="0"/>
          <w:marBottom w:val="0"/>
          <w:divBdr>
            <w:top w:val="none" w:sz="0" w:space="0" w:color="auto"/>
            <w:left w:val="none" w:sz="0" w:space="0" w:color="auto"/>
            <w:bottom w:val="none" w:sz="0" w:space="0" w:color="auto"/>
            <w:right w:val="none" w:sz="0" w:space="0" w:color="auto"/>
          </w:divBdr>
        </w:div>
        <w:div w:id="987904144">
          <w:marLeft w:val="0"/>
          <w:marRight w:val="0"/>
          <w:marTop w:val="0"/>
          <w:marBottom w:val="0"/>
          <w:divBdr>
            <w:top w:val="none" w:sz="0" w:space="0" w:color="auto"/>
            <w:left w:val="none" w:sz="0" w:space="0" w:color="auto"/>
            <w:bottom w:val="none" w:sz="0" w:space="0" w:color="auto"/>
            <w:right w:val="none" w:sz="0" w:space="0" w:color="auto"/>
          </w:divBdr>
        </w:div>
        <w:div w:id="134572573">
          <w:marLeft w:val="0"/>
          <w:marRight w:val="0"/>
          <w:marTop w:val="0"/>
          <w:marBottom w:val="0"/>
          <w:divBdr>
            <w:top w:val="none" w:sz="0" w:space="0" w:color="auto"/>
            <w:left w:val="none" w:sz="0" w:space="0" w:color="auto"/>
            <w:bottom w:val="none" w:sz="0" w:space="0" w:color="auto"/>
            <w:right w:val="none" w:sz="0" w:space="0" w:color="auto"/>
          </w:divBdr>
        </w:div>
        <w:div w:id="17045302">
          <w:marLeft w:val="0"/>
          <w:marRight w:val="0"/>
          <w:marTop w:val="0"/>
          <w:marBottom w:val="0"/>
          <w:divBdr>
            <w:top w:val="none" w:sz="0" w:space="0" w:color="auto"/>
            <w:left w:val="none" w:sz="0" w:space="0" w:color="auto"/>
            <w:bottom w:val="none" w:sz="0" w:space="0" w:color="auto"/>
            <w:right w:val="none" w:sz="0" w:space="0" w:color="auto"/>
          </w:divBdr>
        </w:div>
        <w:div w:id="1954507594">
          <w:marLeft w:val="0"/>
          <w:marRight w:val="0"/>
          <w:marTop w:val="0"/>
          <w:marBottom w:val="0"/>
          <w:divBdr>
            <w:top w:val="none" w:sz="0" w:space="0" w:color="auto"/>
            <w:left w:val="none" w:sz="0" w:space="0" w:color="auto"/>
            <w:bottom w:val="none" w:sz="0" w:space="0" w:color="auto"/>
            <w:right w:val="none" w:sz="0" w:space="0" w:color="auto"/>
          </w:divBdr>
        </w:div>
        <w:div w:id="1253784089">
          <w:marLeft w:val="0"/>
          <w:marRight w:val="0"/>
          <w:marTop w:val="0"/>
          <w:marBottom w:val="0"/>
          <w:divBdr>
            <w:top w:val="none" w:sz="0" w:space="0" w:color="auto"/>
            <w:left w:val="none" w:sz="0" w:space="0" w:color="auto"/>
            <w:bottom w:val="none" w:sz="0" w:space="0" w:color="auto"/>
            <w:right w:val="none" w:sz="0" w:space="0" w:color="auto"/>
          </w:divBdr>
        </w:div>
        <w:div w:id="1693991936">
          <w:marLeft w:val="0"/>
          <w:marRight w:val="0"/>
          <w:marTop w:val="0"/>
          <w:marBottom w:val="0"/>
          <w:divBdr>
            <w:top w:val="none" w:sz="0" w:space="0" w:color="auto"/>
            <w:left w:val="none" w:sz="0" w:space="0" w:color="auto"/>
            <w:bottom w:val="none" w:sz="0" w:space="0" w:color="auto"/>
            <w:right w:val="none" w:sz="0" w:space="0" w:color="auto"/>
          </w:divBdr>
        </w:div>
        <w:div w:id="1348865365">
          <w:marLeft w:val="0"/>
          <w:marRight w:val="0"/>
          <w:marTop w:val="0"/>
          <w:marBottom w:val="0"/>
          <w:divBdr>
            <w:top w:val="none" w:sz="0" w:space="0" w:color="auto"/>
            <w:left w:val="none" w:sz="0" w:space="0" w:color="auto"/>
            <w:bottom w:val="none" w:sz="0" w:space="0" w:color="auto"/>
            <w:right w:val="none" w:sz="0" w:space="0" w:color="auto"/>
          </w:divBdr>
        </w:div>
        <w:div w:id="48845692">
          <w:marLeft w:val="0"/>
          <w:marRight w:val="0"/>
          <w:marTop w:val="0"/>
          <w:marBottom w:val="0"/>
          <w:divBdr>
            <w:top w:val="none" w:sz="0" w:space="0" w:color="auto"/>
            <w:left w:val="none" w:sz="0" w:space="0" w:color="auto"/>
            <w:bottom w:val="none" w:sz="0" w:space="0" w:color="auto"/>
            <w:right w:val="none" w:sz="0" w:space="0" w:color="auto"/>
          </w:divBdr>
        </w:div>
        <w:div w:id="1264798896">
          <w:marLeft w:val="0"/>
          <w:marRight w:val="0"/>
          <w:marTop w:val="0"/>
          <w:marBottom w:val="0"/>
          <w:divBdr>
            <w:top w:val="none" w:sz="0" w:space="0" w:color="auto"/>
            <w:left w:val="none" w:sz="0" w:space="0" w:color="auto"/>
            <w:bottom w:val="none" w:sz="0" w:space="0" w:color="auto"/>
            <w:right w:val="none" w:sz="0" w:space="0" w:color="auto"/>
          </w:divBdr>
        </w:div>
        <w:div w:id="371535403">
          <w:marLeft w:val="0"/>
          <w:marRight w:val="0"/>
          <w:marTop w:val="0"/>
          <w:marBottom w:val="0"/>
          <w:divBdr>
            <w:top w:val="none" w:sz="0" w:space="0" w:color="auto"/>
            <w:left w:val="none" w:sz="0" w:space="0" w:color="auto"/>
            <w:bottom w:val="none" w:sz="0" w:space="0" w:color="auto"/>
            <w:right w:val="none" w:sz="0" w:space="0" w:color="auto"/>
          </w:divBdr>
        </w:div>
        <w:div w:id="1061909466">
          <w:marLeft w:val="0"/>
          <w:marRight w:val="0"/>
          <w:marTop w:val="0"/>
          <w:marBottom w:val="0"/>
          <w:divBdr>
            <w:top w:val="none" w:sz="0" w:space="0" w:color="auto"/>
            <w:left w:val="none" w:sz="0" w:space="0" w:color="auto"/>
            <w:bottom w:val="none" w:sz="0" w:space="0" w:color="auto"/>
            <w:right w:val="none" w:sz="0" w:space="0" w:color="auto"/>
          </w:divBdr>
        </w:div>
        <w:div w:id="659390264">
          <w:marLeft w:val="0"/>
          <w:marRight w:val="0"/>
          <w:marTop w:val="0"/>
          <w:marBottom w:val="0"/>
          <w:divBdr>
            <w:top w:val="none" w:sz="0" w:space="0" w:color="auto"/>
            <w:left w:val="none" w:sz="0" w:space="0" w:color="auto"/>
            <w:bottom w:val="none" w:sz="0" w:space="0" w:color="auto"/>
            <w:right w:val="none" w:sz="0" w:space="0" w:color="auto"/>
          </w:divBdr>
        </w:div>
        <w:div w:id="1323461560">
          <w:marLeft w:val="0"/>
          <w:marRight w:val="0"/>
          <w:marTop w:val="0"/>
          <w:marBottom w:val="0"/>
          <w:divBdr>
            <w:top w:val="none" w:sz="0" w:space="0" w:color="auto"/>
            <w:left w:val="none" w:sz="0" w:space="0" w:color="auto"/>
            <w:bottom w:val="none" w:sz="0" w:space="0" w:color="auto"/>
            <w:right w:val="none" w:sz="0" w:space="0" w:color="auto"/>
          </w:divBdr>
        </w:div>
        <w:div w:id="722751093">
          <w:marLeft w:val="0"/>
          <w:marRight w:val="0"/>
          <w:marTop w:val="0"/>
          <w:marBottom w:val="0"/>
          <w:divBdr>
            <w:top w:val="none" w:sz="0" w:space="0" w:color="auto"/>
            <w:left w:val="none" w:sz="0" w:space="0" w:color="auto"/>
            <w:bottom w:val="none" w:sz="0" w:space="0" w:color="auto"/>
            <w:right w:val="none" w:sz="0" w:space="0" w:color="auto"/>
          </w:divBdr>
        </w:div>
        <w:div w:id="2053114126">
          <w:marLeft w:val="0"/>
          <w:marRight w:val="0"/>
          <w:marTop w:val="0"/>
          <w:marBottom w:val="0"/>
          <w:divBdr>
            <w:top w:val="none" w:sz="0" w:space="0" w:color="auto"/>
            <w:left w:val="none" w:sz="0" w:space="0" w:color="auto"/>
            <w:bottom w:val="none" w:sz="0" w:space="0" w:color="auto"/>
            <w:right w:val="none" w:sz="0" w:space="0" w:color="auto"/>
          </w:divBdr>
        </w:div>
        <w:div w:id="1474911599">
          <w:marLeft w:val="-75"/>
          <w:marRight w:val="0"/>
          <w:marTop w:val="30"/>
          <w:marBottom w:val="30"/>
          <w:divBdr>
            <w:top w:val="none" w:sz="0" w:space="0" w:color="auto"/>
            <w:left w:val="none" w:sz="0" w:space="0" w:color="auto"/>
            <w:bottom w:val="none" w:sz="0" w:space="0" w:color="auto"/>
            <w:right w:val="none" w:sz="0" w:space="0" w:color="auto"/>
          </w:divBdr>
          <w:divsChild>
            <w:div w:id="227351981">
              <w:marLeft w:val="0"/>
              <w:marRight w:val="0"/>
              <w:marTop w:val="0"/>
              <w:marBottom w:val="0"/>
              <w:divBdr>
                <w:top w:val="none" w:sz="0" w:space="0" w:color="auto"/>
                <w:left w:val="none" w:sz="0" w:space="0" w:color="auto"/>
                <w:bottom w:val="none" w:sz="0" w:space="0" w:color="auto"/>
                <w:right w:val="none" w:sz="0" w:space="0" w:color="auto"/>
              </w:divBdr>
              <w:divsChild>
                <w:div w:id="1523009414">
                  <w:marLeft w:val="0"/>
                  <w:marRight w:val="0"/>
                  <w:marTop w:val="0"/>
                  <w:marBottom w:val="0"/>
                  <w:divBdr>
                    <w:top w:val="none" w:sz="0" w:space="0" w:color="auto"/>
                    <w:left w:val="none" w:sz="0" w:space="0" w:color="auto"/>
                    <w:bottom w:val="none" w:sz="0" w:space="0" w:color="auto"/>
                    <w:right w:val="none" w:sz="0" w:space="0" w:color="auto"/>
                  </w:divBdr>
                </w:div>
              </w:divsChild>
            </w:div>
            <w:div w:id="1363626301">
              <w:marLeft w:val="0"/>
              <w:marRight w:val="0"/>
              <w:marTop w:val="0"/>
              <w:marBottom w:val="0"/>
              <w:divBdr>
                <w:top w:val="none" w:sz="0" w:space="0" w:color="auto"/>
                <w:left w:val="none" w:sz="0" w:space="0" w:color="auto"/>
                <w:bottom w:val="none" w:sz="0" w:space="0" w:color="auto"/>
                <w:right w:val="none" w:sz="0" w:space="0" w:color="auto"/>
              </w:divBdr>
              <w:divsChild>
                <w:div w:id="251160772">
                  <w:marLeft w:val="0"/>
                  <w:marRight w:val="0"/>
                  <w:marTop w:val="0"/>
                  <w:marBottom w:val="0"/>
                  <w:divBdr>
                    <w:top w:val="none" w:sz="0" w:space="0" w:color="auto"/>
                    <w:left w:val="none" w:sz="0" w:space="0" w:color="auto"/>
                    <w:bottom w:val="none" w:sz="0" w:space="0" w:color="auto"/>
                    <w:right w:val="none" w:sz="0" w:space="0" w:color="auto"/>
                  </w:divBdr>
                </w:div>
              </w:divsChild>
            </w:div>
            <w:div w:id="1836454145">
              <w:marLeft w:val="0"/>
              <w:marRight w:val="0"/>
              <w:marTop w:val="0"/>
              <w:marBottom w:val="0"/>
              <w:divBdr>
                <w:top w:val="none" w:sz="0" w:space="0" w:color="auto"/>
                <w:left w:val="none" w:sz="0" w:space="0" w:color="auto"/>
                <w:bottom w:val="none" w:sz="0" w:space="0" w:color="auto"/>
                <w:right w:val="none" w:sz="0" w:space="0" w:color="auto"/>
              </w:divBdr>
              <w:divsChild>
                <w:div w:id="894900025">
                  <w:marLeft w:val="0"/>
                  <w:marRight w:val="0"/>
                  <w:marTop w:val="0"/>
                  <w:marBottom w:val="0"/>
                  <w:divBdr>
                    <w:top w:val="none" w:sz="0" w:space="0" w:color="auto"/>
                    <w:left w:val="none" w:sz="0" w:space="0" w:color="auto"/>
                    <w:bottom w:val="none" w:sz="0" w:space="0" w:color="auto"/>
                    <w:right w:val="none" w:sz="0" w:space="0" w:color="auto"/>
                  </w:divBdr>
                </w:div>
              </w:divsChild>
            </w:div>
            <w:div w:id="1604460593">
              <w:marLeft w:val="0"/>
              <w:marRight w:val="0"/>
              <w:marTop w:val="0"/>
              <w:marBottom w:val="0"/>
              <w:divBdr>
                <w:top w:val="none" w:sz="0" w:space="0" w:color="auto"/>
                <w:left w:val="none" w:sz="0" w:space="0" w:color="auto"/>
                <w:bottom w:val="none" w:sz="0" w:space="0" w:color="auto"/>
                <w:right w:val="none" w:sz="0" w:space="0" w:color="auto"/>
              </w:divBdr>
              <w:divsChild>
                <w:div w:id="1824270982">
                  <w:marLeft w:val="0"/>
                  <w:marRight w:val="0"/>
                  <w:marTop w:val="0"/>
                  <w:marBottom w:val="0"/>
                  <w:divBdr>
                    <w:top w:val="none" w:sz="0" w:space="0" w:color="auto"/>
                    <w:left w:val="none" w:sz="0" w:space="0" w:color="auto"/>
                    <w:bottom w:val="none" w:sz="0" w:space="0" w:color="auto"/>
                    <w:right w:val="none" w:sz="0" w:space="0" w:color="auto"/>
                  </w:divBdr>
                </w:div>
              </w:divsChild>
            </w:div>
            <w:div w:id="523325487">
              <w:marLeft w:val="0"/>
              <w:marRight w:val="0"/>
              <w:marTop w:val="0"/>
              <w:marBottom w:val="0"/>
              <w:divBdr>
                <w:top w:val="none" w:sz="0" w:space="0" w:color="auto"/>
                <w:left w:val="none" w:sz="0" w:space="0" w:color="auto"/>
                <w:bottom w:val="none" w:sz="0" w:space="0" w:color="auto"/>
                <w:right w:val="none" w:sz="0" w:space="0" w:color="auto"/>
              </w:divBdr>
              <w:divsChild>
                <w:div w:id="2130129040">
                  <w:marLeft w:val="0"/>
                  <w:marRight w:val="0"/>
                  <w:marTop w:val="0"/>
                  <w:marBottom w:val="0"/>
                  <w:divBdr>
                    <w:top w:val="none" w:sz="0" w:space="0" w:color="auto"/>
                    <w:left w:val="none" w:sz="0" w:space="0" w:color="auto"/>
                    <w:bottom w:val="none" w:sz="0" w:space="0" w:color="auto"/>
                    <w:right w:val="none" w:sz="0" w:space="0" w:color="auto"/>
                  </w:divBdr>
                </w:div>
              </w:divsChild>
            </w:div>
            <w:div w:id="2080472806">
              <w:marLeft w:val="0"/>
              <w:marRight w:val="0"/>
              <w:marTop w:val="0"/>
              <w:marBottom w:val="0"/>
              <w:divBdr>
                <w:top w:val="none" w:sz="0" w:space="0" w:color="auto"/>
                <w:left w:val="none" w:sz="0" w:space="0" w:color="auto"/>
                <w:bottom w:val="none" w:sz="0" w:space="0" w:color="auto"/>
                <w:right w:val="none" w:sz="0" w:space="0" w:color="auto"/>
              </w:divBdr>
              <w:divsChild>
                <w:div w:id="8256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51776">
          <w:marLeft w:val="0"/>
          <w:marRight w:val="0"/>
          <w:marTop w:val="0"/>
          <w:marBottom w:val="0"/>
          <w:divBdr>
            <w:top w:val="none" w:sz="0" w:space="0" w:color="auto"/>
            <w:left w:val="none" w:sz="0" w:space="0" w:color="auto"/>
            <w:bottom w:val="none" w:sz="0" w:space="0" w:color="auto"/>
            <w:right w:val="none" w:sz="0" w:space="0" w:color="auto"/>
          </w:divBdr>
        </w:div>
        <w:div w:id="1765347348">
          <w:marLeft w:val="0"/>
          <w:marRight w:val="0"/>
          <w:marTop w:val="0"/>
          <w:marBottom w:val="0"/>
          <w:divBdr>
            <w:top w:val="none" w:sz="0" w:space="0" w:color="auto"/>
            <w:left w:val="none" w:sz="0" w:space="0" w:color="auto"/>
            <w:bottom w:val="none" w:sz="0" w:space="0" w:color="auto"/>
            <w:right w:val="none" w:sz="0" w:space="0" w:color="auto"/>
          </w:divBdr>
        </w:div>
        <w:div w:id="713382690">
          <w:marLeft w:val="0"/>
          <w:marRight w:val="0"/>
          <w:marTop w:val="0"/>
          <w:marBottom w:val="0"/>
          <w:divBdr>
            <w:top w:val="none" w:sz="0" w:space="0" w:color="auto"/>
            <w:left w:val="none" w:sz="0" w:space="0" w:color="auto"/>
            <w:bottom w:val="none" w:sz="0" w:space="0" w:color="auto"/>
            <w:right w:val="none" w:sz="0" w:space="0" w:color="auto"/>
          </w:divBdr>
        </w:div>
        <w:div w:id="1073814878">
          <w:marLeft w:val="0"/>
          <w:marRight w:val="0"/>
          <w:marTop w:val="0"/>
          <w:marBottom w:val="0"/>
          <w:divBdr>
            <w:top w:val="none" w:sz="0" w:space="0" w:color="auto"/>
            <w:left w:val="none" w:sz="0" w:space="0" w:color="auto"/>
            <w:bottom w:val="none" w:sz="0" w:space="0" w:color="auto"/>
            <w:right w:val="none" w:sz="0" w:space="0" w:color="auto"/>
          </w:divBdr>
        </w:div>
        <w:div w:id="568686338">
          <w:marLeft w:val="0"/>
          <w:marRight w:val="0"/>
          <w:marTop w:val="0"/>
          <w:marBottom w:val="0"/>
          <w:divBdr>
            <w:top w:val="none" w:sz="0" w:space="0" w:color="auto"/>
            <w:left w:val="none" w:sz="0" w:space="0" w:color="auto"/>
            <w:bottom w:val="none" w:sz="0" w:space="0" w:color="auto"/>
            <w:right w:val="none" w:sz="0" w:space="0" w:color="auto"/>
          </w:divBdr>
        </w:div>
        <w:div w:id="671221403">
          <w:marLeft w:val="0"/>
          <w:marRight w:val="0"/>
          <w:marTop w:val="0"/>
          <w:marBottom w:val="0"/>
          <w:divBdr>
            <w:top w:val="none" w:sz="0" w:space="0" w:color="auto"/>
            <w:left w:val="none" w:sz="0" w:space="0" w:color="auto"/>
            <w:bottom w:val="none" w:sz="0" w:space="0" w:color="auto"/>
            <w:right w:val="none" w:sz="0" w:space="0" w:color="auto"/>
          </w:divBdr>
        </w:div>
        <w:div w:id="1707218745">
          <w:marLeft w:val="0"/>
          <w:marRight w:val="0"/>
          <w:marTop w:val="0"/>
          <w:marBottom w:val="0"/>
          <w:divBdr>
            <w:top w:val="none" w:sz="0" w:space="0" w:color="auto"/>
            <w:left w:val="none" w:sz="0" w:space="0" w:color="auto"/>
            <w:bottom w:val="none" w:sz="0" w:space="0" w:color="auto"/>
            <w:right w:val="none" w:sz="0" w:space="0" w:color="auto"/>
          </w:divBdr>
        </w:div>
        <w:div w:id="1972707151">
          <w:marLeft w:val="0"/>
          <w:marRight w:val="0"/>
          <w:marTop w:val="0"/>
          <w:marBottom w:val="0"/>
          <w:divBdr>
            <w:top w:val="none" w:sz="0" w:space="0" w:color="auto"/>
            <w:left w:val="none" w:sz="0" w:space="0" w:color="auto"/>
            <w:bottom w:val="none" w:sz="0" w:space="0" w:color="auto"/>
            <w:right w:val="none" w:sz="0" w:space="0" w:color="auto"/>
          </w:divBdr>
        </w:div>
      </w:divsChild>
    </w:div>
    <w:div w:id="180068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konzuliszolgalat.kormany.hu/egt-tagalla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42C88-91E5-4CDC-8EC2-C5AD2220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6</Pages>
  <Words>2430</Words>
  <Characters>16767</Characters>
  <Application>Microsoft Office Word</Application>
  <DocSecurity>0</DocSecurity>
  <Lines>139</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Gozdán Dóra Ramóna</dc:creator>
  <cp:keywords/>
  <dc:description/>
  <cp:lastModifiedBy>Gozdán Dóra Ramóna</cp:lastModifiedBy>
  <cp:revision>365</cp:revision>
  <dcterms:created xsi:type="dcterms:W3CDTF">2022-06-07T07:49:00Z</dcterms:created>
  <dcterms:modified xsi:type="dcterms:W3CDTF">2022-07-05T11:52:00Z</dcterms:modified>
</cp:coreProperties>
</file>